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49234600"/>
        <w:docPartObj>
          <w:docPartGallery w:val="Cover Pages"/>
          <w:docPartUnique/>
        </w:docPartObj>
      </w:sdtPr>
      <w:sdtEndPr/>
      <w:sdtContent>
        <w:p w14:paraId="58B0E7D3" w14:textId="67F63DB8" w:rsidR="00F17CEB" w:rsidRDefault="00F17CEB">
          <w:r>
            <w:rPr>
              <w:noProof/>
            </w:rPr>
            <mc:AlternateContent>
              <mc:Choice Requires="wpg">
                <w:drawing>
                  <wp:anchor distT="0" distB="0" distL="114300" distR="114300" simplePos="0" relativeHeight="251659264" behindDoc="0" locked="0" layoutInCell="1" allowOverlap="1" wp14:anchorId="2CD7CFCE" wp14:editId="085E094A">
                    <wp:simplePos x="0" y="0"/>
                    <wp:positionH relativeFrom="page">
                      <wp:align>right</wp:align>
                    </wp:positionH>
                    <wp:positionV relativeFrom="page">
                      <wp:align>top</wp:align>
                    </wp:positionV>
                    <wp:extent cx="3096491" cy="10058400"/>
                    <wp:effectExtent l="0" t="0" r="8890" b="0"/>
                    <wp:wrapNone/>
                    <wp:docPr id="453" name="Groe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7961712" w14:textId="50E69725" w:rsidR="00F17CEB" w:rsidRDefault="00F17CEB">
                                      <w:pPr>
                                        <w:pStyle w:val="Geenafstand"/>
                                        <w:spacing w:line="360" w:lineRule="auto"/>
                                        <w:rPr>
                                          <w:color w:val="FFFFFF" w:themeColor="background1"/>
                                        </w:rPr>
                                      </w:pPr>
                                      <w:r>
                                        <w:rPr>
                                          <w:color w:val="FFFFFF" w:themeColor="background1"/>
                                        </w:rPr>
                                        <w:t>Bertus Boer</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73FFDD1C" w14:textId="54A68570" w:rsidR="00F17CEB" w:rsidRDefault="00F17CEB">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39D277A1" w14:textId="004D0C46" w:rsidR="00F17CEB" w:rsidRDefault="00F17CEB">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CD7CFCE" id="Groep 453" o:spid="_x0000_s1026" style="position:absolute;margin-left:192.6pt;margin-top:0;width:243.8pt;height:11in;z-index:251659264;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7"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17961712" w14:textId="50E69725" w:rsidR="00F17CEB" w:rsidRDefault="00F17CEB">
                                <w:pPr>
                                  <w:pStyle w:val="Geenafstand"/>
                                  <w:spacing w:line="360" w:lineRule="auto"/>
                                  <w:rPr>
                                    <w:color w:val="FFFFFF" w:themeColor="background1"/>
                                  </w:rPr>
                                </w:pPr>
                                <w:r>
                                  <w:rPr>
                                    <w:color w:val="FFFFFF" w:themeColor="background1"/>
                                  </w:rPr>
                                  <w:t>Bertus Boer</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Content>
                              <w:p w14:paraId="73FFDD1C" w14:textId="54A68570" w:rsidR="00F17CEB" w:rsidRDefault="00F17CEB">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39D277A1" w14:textId="004D0C46" w:rsidR="00F17CEB" w:rsidRDefault="00F17CEB">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5827EE">
            <w:rPr>
              <w:noProof/>
            </w:rPr>
            <w:drawing>
              <wp:inline distT="0" distB="0" distL="0" distR="0" wp14:anchorId="6CAA9B87" wp14:editId="303C8A8F">
                <wp:extent cx="3379432" cy="752475"/>
                <wp:effectExtent l="0" t="0" r="0" b="0"/>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1. zone colle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0885" cy="757252"/>
                        </a:xfrm>
                        <a:prstGeom prst="rect">
                          <a:avLst/>
                        </a:prstGeom>
                      </pic:spPr>
                    </pic:pic>
                  </a:graphicData>
                </a:graphic>
              </wp:inline>
            </w:drawing>
          </w:r>
        </w:p>
        <w:p w14:paraId="722A8C75" w14:textId="01CA6664" w:rsidR="00F17CEB" w:rsidRDefault="00F17CEB">
          <w:r>
            <w:rPr>
              <w:noProof/>
            </w:rPr>
            <mc:AlternateContent>
              <mc:Choice Requires="wps">
                <w:drawing>
                  <wp:anchor distT="0" distB="0" distL="114300" distR="114300" simplePos="0" relativeHeight="251663360" behindDoc="0" locked="0" layoutInCell="1" allowOverlap="1" wp14:anchorId="4CC6C752" wp14:editId="0AE0796B">
                    <wp:simplePos x="0" y="0"/>
                    <wp:positionH relativeFrom="column">
                      <wp:posOffset>2310130</wp:posOffset>
                    </wp:positionH>
                    <wp:positionV relativeFrom="paragraph">
                      <wp:posOffset>5901055</wp:posOffset>
                    </wp:positionV>
                    <wp:extent cx="3038475" cy="485775"/>
                    <wp:effectExtent l="0" t="0" r="28575" b="28575"/>
                    <wp:wrapNone/>
                    <wp:docPr id="2" name="Tekstvak 2"/>
                    <wp:cNvGraphicFramePr/>
                    <a:graphic xmlns:a="http://schemas.openxmlformats.org/drawingml/2006/main">
                      <a:graphicData uri="http://schemas.microsoft.com/office/word/2010/wordprocessingShape">
                        <wps:wsp>
                          <wps:cNvSpPr txBox="1"/>
                          <wps:spPr>
                            <a:xfrm>
                              <a:off x="0" y="0"/>
                              <a:ext cx="3038475" cy="485775"/>
                            </a:xfrm>
                            <a:prstGeom prst="rect">
                              <a:avLst/>
                            </a:prstGeom>
                            <a:solidFill>
                              <a:schemeClr val="lt1"/>
                            </a:solidFill>
                            <a:ln w="6350">
                              <a:solidFill>
                                <a:prstClr val="black"/>
                              </a:solidFill>
                            </a:ln>
                          </wps:spPr>
                          <wps:txbx>
                            <w:txbxContent>
                              <w:p w14:paraId="2FA148BC" w14:textId="7D7C9FF3" w:rsidR="00F17CEB" w:rsidRPr="00F17CEB" w:rsidRDefault="00F17CEB">
                                <w:pPr>
                                  <w:rPr>
                                    <w:b/>
                                    <w:sz w:val="48"/>
                                    <w:szCs w:val="48"/>
                                    <w:u w:val="single"/>
                                  </w:rPr>
                                </w:pPr>
                                <w:r w:rsidRPr="00F17CEB">
                                  <w:rPr>
                                    <w:b/>
                                    <w:sz w:val="48"/>
                                    <w:szCs w:val="48"/>
                                    <w:u w:val="single"/>
                                  </w:rPr>
                                  <w:t>Niveau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C6C752" id="_x0000_t202" coordsize="21600,21600" o:spt="202" path="m,l,21600r21600,l21600,xe">
                    <v:stroke joinstyle="miter"/>
                    <v:path gradientshapeok="t" o:connecttype="rect"/>
                  </v:shapetype>
                  <v:shape id="Tekstvak 2" o:spid="_x0000_s1030" type="#_x0000_t202" style="position:absolute;margin-left:181.9pt;margin-top:464.65pt;width:239.2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" fillcolor="white [3201]" strokeweight=".5pt">
                    <v:textbox>
                      <w:txbxContent>
                        <w:p w14:paraId="2FA148BC" w14:textId="7D7C9FF3" w:rsidR="00F17CEB" w:rsidRPr="00F17CEB" w:rsidRDefault="00F17CEB">
                          <w:pPr>
                            <w:rPr>
                              <w:b/>
                              <w:sz w:val="48"/>
                              <w:szCs w:val="48"/>
                              <w:u w:val="single"/>
                            </w:rPr>
                          </w:pPr>
                          <w:r w:rsidRPr="00F17CEB">
                            <w:rPr>
                              <w:b/>
                              <w:sz w:val="48"/>
                              <w:szCs w:val="48"/>
                              <w:u w:val="single"/>
                            </w:rPr>
                            <w:t>Niveau 2</w:t>
                          </w:r>
                        </w:p>
                      </w:txbxContent>
                    </v:textbox>
                  </v:shape>
                </w:pict>
              </mc:Fallback>
            </mc:AlternateContent>
          </w:r>
          <w:r w:rsidRPr="00F17CEB">
            <w:rPr>
              <w:noProof/>
            </w:rPr>
            <w:drawing>
              <wp:anchor distT="0" distB="0" distL="114300" distR="114300" simplePos="0" relativeHeight="251662336" behindDoc="1" locked="0" layoutInCell="1" allowOverlap="1" wp14:anchorId="16F21E73" wp14:editId="597022AC">
                <wp:simplePos x="0" y="0"/>
                <wp:positionH relativeFrom="column">
                  <wp:posOffset>1957705</wp:posOffset>
                </wp:positionH>
                <wp:positionV relativeFrom="paragraph">
                  <wp:posOffset>2662555</wp:posOffset>
                </wp:positionV>
                <wp:extent cx="4371975" cy="2906395"/>
                <wp:effectExtent l="0" t="0" r="9525" b="8255"/>
                <wp:wrapTight wrapText="bothSides">
                  <wp:wrapPolygon edited="0">
                    <wp:start x="0" y="0"/>
                    <wp:lineTo x="0" y="21520"/>
                    <wp:lineTo x="21553" y="21520"/>
                    <wp:lineTo x="2155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71975" cy="29063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0" allowOverlap="1" wp14:anchorId="70CE26D4" wp14:editId="04BF1751">
                    <wp:simplePos x="0" y="0"/>
                    <wp:positionH relativeFrom="margin">
                      <wp:align>right</wp:align>
                    </wp:positionH>
                    <mc:AlternateContent>
                      <mc:Choice Requires="wp14">
                        <wp:positionV relativeFrom="page">
                          <wp14:pctPosVOffset>25000</wp14:pctPosVOffset>
                        </wp:positionV>
                      </mc:Choice>
                      <mc:Fallback>
                        <wp:positionV relativeFrom="page">
                          <wp:posOffset>2672715</wp:posOffset>
                        </wp:positionV>
                      </mc:Fallback>
                    </mc:AlternateContent>
                    <wp:extent cx="6638925" cy="685800"/>
                    <wp:effectExtent l="0" t="0" r="28575" b="1905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685800"/>
                            </a:xfrm>
                            <a:prstGeom prst="rect">
                              <a:avLst/>
                            </a:prstGeom>
                            <a:solidFill>
                              <a:schemeClr val="tx1"/>
                            </a:solidFill>
                            <a:ln w="19050">
                              <a:solidFill>
                                <a:schemeClr val="tx1"/>
                              </a:solidFill>
                              <a:miter lim="800000"/>
                              <a:headEnd/>
                              <a:tailEnd/>
                            </a:ln>
                          </wps:spPr>
                          <wps:txbx>
                            <w:txbxContent>
                              <w:p w14:paraId="040F7C97" w14:textId="330A7F7F" w:rsidR="00F17CEB" w:rsidRDefault="00F17CEB" w:rsidP="00F17CEB">
                                <w:pPr>
                                  <w:pStyle w:val="Geenafstand"/>
                                  <w:rPr>
                                    <w:color w:val="FFFFFF" w:themeColor="background1"/>
                                    <w:sz w:val="72"/>
                                    <w:szCs w:val="72"/>
                                  </w:rPr>
                                </w:pP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t>Verzorgen van de teelt</w:t>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t>Verzorgen van de teelt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CE26D4" id="Rechthoek 16" o:spid="_x0000_s1031" style="position:absolute;margin-left:471.55pt;margin-top:0;width:522.75pt;height:54pt;z-index:251661312;visibility:visible;mso-wrap-style:square;mso-width-percent:0;mso-height-percent:0;mso-top-percent:250;mso-wrap-distance-left:9pt;mso-wrap-distance-top:0;mso-wrap-distance-right:9pt;mso-wrap-distance-bottom:0;mso-position-horizontal:right;mso-position-horizontal-relative:margin;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" o:allowincell="f" fillcolor="black [3213]" strokecolor="black [3213]" strokeweight="1.5pt">
                    <v:textbox inset="14.4pt,,14.4pt">
                      <w:txbxContent>
                        <w:p w14:paraId="040F7C97" w14:textId="330A7F7F" w:rsidR="00F17CEB" w:rsidRDefault="00F17CEB" w:rsidP="00F17CEB">
                          <w:pPr>
                            <w:pStyle w:val="Geenafstand"/>
                            <w:rPr>
                              <w:color w:val="FFFFFF" w:themeColor="background1"/>
                              <w:sz w:val="72"/>
                              <w:szCs w:val="72"/>
                            </w:rPr>
                          </w:pP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t>Verzorgen van de teelt</w:t>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t>Verzorgen van de teelt</w:t>
                          </w:r>
                        </w:p>
                      </w:txbxContent>
                    </v:textbox>
                    <w10:wrap anchorx="margin" anchory="page"/>
                  </v:rect>
                </w:pict>
              </mc:Fallback>
            </mc:AlternateContent>
          </w:r>
          <w:r>
            <w:br w:type="page"/>
          </w:r>
        </w:p>
      </w:sdtContent>
    </w:sdt>
    <w:p w14:paraId="3432B8CC" w14:textId="79465953" w:rsidR="001B6C90" w:rsidRPr="00B35145" w:rsidRDefault="00F17CEB">
      <w:pPr>
        <w:rPr>
          <w:b/>
        </w:rPr>
      </w:pPr>
      <w:r w:rsidRPr="00B35145">
        <w:rPr>
          <w:b/>
        </w:rPr>
        <w:lastRenderedPageBreak/>
        <w:t>Inleiding</w:t>
      </w:r>
    </w:p>
    <w:p w14:paraId="3ADD9301" w14:textId="77777777" w:rsidR="00F17CEB" w:rsidRDefault="00F17CEB" w:rsidP="00F17CEB">
      <w:r>
        <w:t>Stel, je werkt bij een tuinbouwbedrijf. Je taken zijn onder andere:</w:t>
      </w:r>
    </w:p>
    <w:p w14:paraId="7AC340B0" w14:textId="77777777" w:rsidR="00B35145" w:rsidRDefault="00F17CEB" w:rsidP="00F17CEB">
      <w:pPr>
        <w:pStyle w:val="Lijstalinea"/>
        <w:numPr>
          <w:ilvl w:val="0"/>
          <w:numId w:val="1"/>
        </w:numPr>
      </w:pPr>
      <w:r>
        <w:t>zorgen dat de planten zo goed mogelijk groeien;</w:t>
      </w:r>
    </w:p>
    <w:p w14:paraId="271E3796" w14:textId="77777777" w:rsidR="00B35145" w:rsidRDefault="00F17CEB" w:rsidP="00F17CEB">
      <w:pPr>
        <w:pStyle w:val="Lijstalinea"/>
        <w:numPr>
          <w:ilvl w:val="0"/>
          <w:numId w:val="1"/>
        </w:numPr>
      </w:pPr>
      <w:r>
        <w:t>verzorgen van het oppotten;</w:t>
      </w:r>
    </w:p>
    <w:p w14:paraId="3F833FDF" w14:textId="77777777" w:rsidR="00B35145" w:rsidRDefault="00F17CEB" w:rsidP="00F17CEB">
      <w:pPr>
        <w:pStyle w:val="Lijstalinea"/>
        <w:numPr>
          <w:ilvl w:val="0"/>
          <w:numId w:val="1"/>
        </w:numPr>
      </w:pPr>
      <w:r>
        <w:t>water geven;</w:t>
      </w:r>
    </w:p>
    <w:p w14:paraId="4A3AE5D4" w14:textId="77777777" w:rsidR="00B35145" w:rsidRDefault="00F17CEB" w:rsidP="00F17CEB">
      <w:pPr>
        <w:pStyle w:val="Lijstalinea"/>
        <w:numPr>
          <w:ilvl w:val="0"/>
          <w:numId w:val="1"/>
        </w:numPr>
      </w:pPr>
      <w:r>
        <w:t>bemesten;</w:t>
      </w:r>
    </w:p>
    <w:p w14:paraId="40D23BED" w14:textId="77777777" w:rsidR="00B35145" w:rsidRDefault="00F17CEB" w:rsidP="00F17CEB">
      <w:pPr>
        <w:pStyle w:val="Lijstalinea"/>
        <w:numPr>
          <w:ilvl w:val="0"/>
          <w:numId w:val="1"/>
        </w:numPr>
      </w:pPr>
      <w:r>
        <w:t>onkruid wieden;</w:t>
      </w:r>
    </w:p>
    <w:p w14:paraId="799B1B7D" w14:textId="77777777" w:rsidR="00B35145" w:rsidRDefault="00F17CEB" w:rsidP="00F17CEB">
      <w:pPr>
        <w:pStyle w:val="Lijstalinea"/>
        <w:numPr>
          <w:ilvl w:val="0"/>
          <w:numId w:val="1"/>
        </w:numPr>
      </w:pPr>
      <w:r>
        <w:t>snoeien van gewassen;</w:t>
      </w:r>
    </w:p>
    <w:p w14:paraId="5633571E" w14:textId="3D762CA2" w:rsidR="00F17CEB" w:rsidRDefault="00F17CEB" w:rsidP="00F17CEB">
      <w:pPr>
        <w:pStyle w:val="Lijstalinea"/>
        <w:numPr>
          <w:ilvl w:val="0"/>
          <w:numId w:val="1"/>
        </w:numPr>
      </w:pPr>
      <w:r>
        <w:t>planten aanbinden.</w:t>
      </w:r>
    </w:p>
    <w:p w14:paraId="0AA20D5E" w14:textId="42067FD0" w:rsidR="00F17CEB" w:rsidRDefault="00F17CEB" w:rsidP="00F17CEB">
      <w:r>
        <w:t>Daarom leer je in deze webquest een aantal dingen die te maken hebben met het verzorgen van gewassen op het tuinbouwbedrijf.</w:t>
      </w:r>
    </w:p>
    <w:p w14:paraId="44FCAA68" w14:textId="2C223A50" w:rsidR="00EB5D10" w:rsidRDefault="00EB5D10" w:rsidP="00F17CEB"/>
    <w:p w14:paraId="3823E36F" w14:textId="5F795D34" w:rsidR="00EB5D10" w:rsidRDefault="00EB5D10">
      <w:r>
        <w:br w:type="page"/>
      </w:r>
    </w:p>
    <w:p w14:paraId="7E9264F2" w14:textId="27F4D4A9" w:rsidR="00EB5D10" w:rsidRPr="00EB5D10" w:rsidRDefault="00EB5D10" w:rsidP="00EB5D10">
      <w:pPr>
        <w:rPr>
          <w:b/>
          <w:bCs/>
        </w:rPr>
      </w:pPr>
      <w:r w:rsidRPr="00EB5D10">
        <w:rPr>
          <w:b/>
          <w:bCs/>
        </w:rPr>
        <w:lastRenderedPageBreak/>
        <w:t>1. Welke verzorgingshandelingen zijn er nodig?</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91"/>
        <w:gridCol w:w="81"/>
      </w:tblGrid>
      <w:tr w:rsidR="00EB5D10" w:rsidRPr="00EB5D10" w14:paraId="515FC938" w14:textId="77777777" w:rsidTr="00EB5D10">
        <w:trPr>
          <w:tblCellSpacing w:w="15" w:type="dxa"/>
        </w:trPr>
        <w:tc>
          <w:tcPr>
            <w:tcW w:w="4897" w:type="pct"/>
            <w:vAlign w:val="center"/>
            <w:hideMark/>
          </w:tcPr>
          <w:p w14:paraId="513793B2" w14:textId="1ED68C64" w:rsidR="00EB5D10" w:rsidRPr="00EB5D10" w:rsidRDefault="00EB5D10" w:rsidP="00EB5D10">
            <w:r>
              <w:t>Kijk naar</w:t>
            </w:r>
            <w:r w:rsidRPr="00EB5D10">
              <w:t xml:space="preserve"> het plaatje en je ziet een opdracht. Bekijk de foto's van werkzaamheden voor verzorging en </w:t>
            </w:r>
            <w:proofErr w:type="spellStart"/>
            <w:r w:rsidRPr="00EB5D10">
              <w:t>verkoopklaar</w:t>
            </w:r>
            <w:proofErr w:type="spellEnd"/>
            <w:r w:rsidRPr="00EB5D10">
              <w:t xml:space="preserve"> maken. Zet de foto's in de juiste volgorde. (Bron foto's: </w:t>
            </w:r>
            <w:hyperlink r:id="rId10" w:tgtFrame="_blank" w:history="1">
              <w:r w:rsidRPr="00EB5D10">
                <w:rPr>
                  <w:rStyle w:val="Hyperlink"/>
                </w:rPr>
                <w:t>Van der Drift Roses</w:t>
              </w:r>
            </w:hyperlink>
            <w:r w:rsidRPr="00EB5D10">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9"/>
              <w:gridCol w:w="8077"/>
            </w:tblGrid>
            <w:tr w:rsidR="00EB5D10" w:rsidRPr="00EB5D10" w14:paraId="2899EE6C" w14:textId="77777777" w:rsidTr="00CE0737">
              <w:trPr>
                <w:tblCellSpacing w:w="15" w:type="dxa"/>
              </w:trPr>
              <w:tc>
                <w:tcPr>
                  <w:tcW w:w="445" w:type="pct"/>
                  <w:vAlign w:val="center"/>
                  <w:hideMark/>
                </w:tcPr>
                <w:p w14:paraId="4FF0BAE1" w14:textId="22210C6D" w:rsidR="00EB5D10" w:rsidRPr="00EB5D10" w:rsidRDefault="00EB5D10" w:rsidP="00EB5D10">
                  <w:r w:rsidRPr="00EB5D10">
                    <w:t> </w:t>
                  </w:r>
                  <w:r w:rsidRPr="00EB5D10">
                    <w:rPr>
                      <w:noProof/>
                    </w:rPr>
                    <w:drawing>
                      <wp:inline distT="0" distB="0" distL="0" distR="0" wp14:anchorId="5EA3B555" wp14:editId="1FA1725D">
                        <wp:extent cx="200025" cy="285750"/>
                        <wp:effectExtent l="0" t="0" r="9525" b="0"/>
                        <wp:docPr id="474" name="Afbeelding 474"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504" w:type="pct"/>
                  <w:vAlign w:val="center"/>
                  <w:hideMark/>
                </w:tcPr>
                <w:p w14:paraId="613E2839" w14:textId="77777777" w:rsidR="00EB5D10" w:rsidRPr="00EB5D10" w:rsidRDefault="00EB5D10" w:rsidP="00EB5D10">
                  <w:r w:rsidRPr="00EB5D10">
                    <w:t>Zet de juiste volgorde op je antwoordenformulier.</w:t>
                  </w:r>
                </w:p>
              </w:tc>
            </w:tr>
          </w:tbl>
          <w:p w14:paraId="23AA657B" w14:textId="75EEC956" w:rsidR="00EB5D10" w:rsidRPr="00EB5D10" w:rsidRDefault="00EB5D10" w:rsidP="00EB5D10">
            <w:r>
              <w:rPr>
                <w:noProof/>
              </w:rPr>
              <w:drawing>
                <wp:inline distT="0" distB="0" distL="0" distR="0" wp14:anchorId="64AED2CA" wp14:editId="21D9749D">
                  <wp:extent cx="5760720" cy="2413635"/>
                  <wp:effectExtent l="0" t="0" r="0" b="5715"/>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413635"/>
                          </a:xfrm>
                          <a:prstGeom prst="rect">
                            <a:avLst/>
                          </a:prstGeom>
                        </pic:spPr>
                      </pic:pic>
                    </a:graphicData>
                  </a:graphic>
                </wp:inline>
              </w:drawing>
            </w:r>
          </w:p>
          <w:p w14:paraId="57A6FA10" w14:textId="77777777" w:rsidR="00EB5D10" w:rsidRPr="00EB5D10" w:rsidRDefault="00EB5D10" w:rsidP="00EB5D10">
            <w:r w:rsidRPr="00EB5D10">
              <w:t>Kies nu zelf nog 3 gewassen uit. Kies voor minimaal 1 gewas uit elke sector. Als je niet zo gauw drie teelten kan bedenken mag je ook kiezen uit de gegevens van een van de volgende bedrijven:</w:t>
            </w:r>
          </w:p>
        </w:tc>
        <w:tc>
          <w:tcPr>
            <w:tcW w:w="53" w:type="pct"/>
            <w:vAlign w:val="center"/>
            <w:hideMark/>
          </w:tcPr>
          <w:p w14:paraId="3BD40F67" w14:textId="0B8781FE" w:rsidR="00EB5D10" w:rsidRPr="00EB5D10" w:rsidRDefault="00EB5D10" w:rsidP="00EB5D10"/>
        </w:tc>
      </w:tr>
    </w:tbl>
    <w:p w14:paraId="2CCFA5C8" w14:textId="47490552" w:rsidR="00EB5D10" w:rsidRPr="00EB5D10" w:rsidRDefault="00EB5D10" w:rsidP="00EB5D10">
      <w:r w:rsidRPr="00EB5D10">
        <w:t> </w:t>
      </w:r>
      <w:r w:rsidRPr="00EB5D10">
        <w:rPr>
          <w:b/>
          <w:bCs/>
        </w:rPr>
        <w:t>Glasgroente:</w:t>
      </w:r>
      <w:r w:rsidRPr="00EB5D10">
        <w:t xml:space="preserve"> </w:t>
      </w:r>
    </w:p>
    <w:p w14:paraId="3517ABF8" w14:textId="7BBFF3E5" w:rsidR="00EB5D10" w:rsidRPr="00EB5D10" w:rsidRDefault="00CD02DA" w:rsidP="00EB5D10">
      <w:pPr>
        <w:numPr>
          <w:ilvl w:val="0"/>
          <w:numId w:val="2"/>
        </w:numPr>
      </w:pPr>
      <w:hyperlink r:id="rId13" w:history="1">
        <w:r w:rsidR="00EB5D10" w:rsidRPr="00CE0737">
          <w:rPr>
            <w:rStyle w:val="Hyperlink"/>
          </w:rPr>
          <w:t xml:space="preserve">Paprikabedrijf </w:t>
        </w:r>
        <w:r w:rsidR="00CE0737" w:rsidRPr="00CE0737">
          <w:rPr>
            <w:rStyle w:val="Hyperlink"/>
          </w:rPr>
          <w:t>Peppers Unlimited</w:t>
        </w:r>
      </w:hyperlink>
    </w:p>
    <w:p w14:paraId="682D196A" w14:textId="4E9C70E4" w:rsidR="00EB5D10" w:rsidRPr="00EB5D10" w:rsidRDefault="00CD02DA" w:rsidP="00EB5D10">
      <w:pPr>
        <w:numPr>
          <w:ilvl w:val="0"/>
          <w:numId w:val="2"/>
        </w:numPr>
      </w:pPr>
      <w:hyperlink r:id="rId14" w:history="1">
        <w:r w:rsidR="00EB5D10" w:rsidRPr="00CE0737">
          <w:rPr>
            <w:rStyle w:val="Hyperlink"/>
          </w:rPr>
          <w:t xml:space="preserve">Tomaten </w:t>
        </w:r>
        <w:r w:rsidR="00CE0737" w:rsidRPr="00CE0737">
          <w:rPr>
            <w:rStyle w:val="Hyperlink"/>
          </w:rPr>
          <w:t>Van Den Belt</w:t>
        </w:r>
      </w:hyperlink>
    </w:p>
    <w:p w14:paraId="2534ECEC" w14:textId="77777777" w:rsidR="00EB5D10" w:rsidRPr="00EB5D10" w:rsidRDefault="00EB5D10" w:rsidP="00EB5D10">
      <w:r w:rsidRPr="00EB5D10">
        <w:t> </w:t>
      </w:r>
    </w:p>
    <w:p w14:paraId="7A71E569" w14:textId="77777777" w:rsidR="00EB5D10" w:rsidRPr="00EB5D10" w:rsidRDefault="00EB5D10" w:rsidP="00EB5D10">
      <w:r w:rsidRPr="00EB5D10">
        <w:rPr>
          <w:b/>
          <w:bCs/>
        </w:rPr>
        <w:t>Snijbloemen:</w:t>
      </w:r>
    </w:p>
    <w:p w14:paraId="7E7AD883" w14:textId="391460DB" w:rsidR="00EB5D10" w:rsidRPr="00EB5D10" w:rsidRDefault="00CD02DA" w:rsidP="00EB5D10">
      <w:pPr>
        <w:numPr>
          <w:ilvl w:val="0"/>
          <w:numId w:val="3"/>
        </w:numPr>
      </w:pPr>
      <w:hyperlink r:id="rId15" w:tgtFrame="_blank" w:history="1">
        <w:r w:rsidR="003A0092">
          <w:rPr>
            <w:rStyle w:val="Hyperlink"/>
          </w:rPr>
          <w:t>Chrysantenbedrijf Dekker</w:t>
        </w:r>
      </w:hyperlink>
    </w:p>
    <w:p w14:paraId="49D12508" w14:textId="418C2D49" w:rsidR="00EB5D10" w:rsidRPr="00EB5D10" w:rsidRDefault="00CD02DA" w:rsidP="00EB5D10">
      <w:pPr>
        <w:numPr>
          <w:ilvl w:val="0"/>
          <w:numId w:val="3"/>
        </w:numPr>
      </w:pPr>
      <w:hyperlink r:id="rId16" w:anchor=":~:text=Gerbera%20in%20ons%20DNA,met%20het%20telen%20van%20gerbera's." w:history="1">
        <w:r w:rsidR="00A2668E">
          <w:rPr>
            <w:rStyle w:val="Hyperlink"/>
          </w:rPr>
          <w:t xml:space="preserve">Gerberakwekerij Holstein </w:t>
        </w:r>
        <w:proofErr w:type="spellStart"/>
        <w:r w:rsidR="00A2668E">
          <w:rPr>
            <w:rStyle w:val="Hyperlink"/>
          </w:rPr>
          <w:t>flower</w:t>
        </w:r>
        <w:proofErr w:type="spellEnd"/>
      </w:hyperlink>
    </w:p>
    <w:p w14:paraId="77867F17" w14:textId="77777777" w:rsidR="00EB5D10" w:rsidRPr="00EB5D10" w:rsidRDefault="00EB5D10" w:rsidP="00EB5D10">
      <w:r w:rsidRPr="00EB5D10">
        <w:t> </w:t>
      </w:r>
    </w:p>
    <w:p w14:paraId="7DC697BA" w14:textId="77777777" w:rsidR="00EB5D10" w:rsidRPr="00EB5D10" w:rsidRDefault="00EB5D10" w:rsidP="00EB5D10">
      <w:r w:rsidRPr="00EB5D10">
        <w:rPr>
          <w:b/>
          <w:bCs/>
        </w:rPr>
        <w:t>Potplanten:</w:t>
      </w:r>
    </w:p>
    <w:p w14:paraId="46B7BCDF" w14:textId="34937AEA" w:rsidR="00EB5D10" w:rsidRPr="00EB5D10" w:rsidRDefault="00CD02DA" w:rsidP="00EB5D10">
      <w:pPr>
        <w:numPr>
          <w:ilvl w:val="0"/>
          <w:numId w:val="4"/>
        </w:numPr>
      </w:pPr>
      <w:hyperlink r:id="rId17" w:history="1">
        <w:r w:rsidR="00DF2F63" w:rsidRPr="00DF2F63">
          <w:rPr>
            <w:rStyle w:val="Hyperlink"/>
          </w:rPr>
          <w:t>Kwekerij Wouters</w:t>
        </w:r>
      </w:hyperlink>
    </w:p>
    <w:p w14:paraId="11D58C0F" w14:textId="77777777" w:rsidR="00EB5D10" w:rsidRPr="00EB5D10" w:rsidRDefault="00CD02DA" w:rsidP="00EB5D10">
      <w:pPr>
        <w:numPr>
          <w:ilvl w:val="0"/>
          <w:numId w:val="4"/>
        </w:numPr>
      </w:pPr>
      <w:hyperlink r:id="rId18" w:tgtFrame="_blank" w:history="1">
        <w:r w:rsidR="00EB5D10" w:rsidRPr="00EB5D10">
          <w:rPr>
            <w:rStyle w:val="Hyperlink"/>
          </w:rPr>
          <w:t>Potplantenkwekerij Freek van der Velden</w:t>
        </w:r>
      </w:hyperlink>
    </w:p>
    <w:p w14:paraId="486AD525" w14:textId="77777777" w:rsidR="00EB5D10" w:rsidRPr="00EB5D10" w:rsidRDefault="00EB5D10" w:rsidP="00EB5D10">
      <w:r w:rsidRPr="00EB5D10">
        <w:t> </w:t>
      </w:r>
    </w:p>
    <w:p w14:paraId="457FC109" w14:textId="77777777" w:rsidR="00EB5D10" w:rsidRPr="00EB5D10" w:rsidRDefault="00EB5D10" w:rsidP="00EB5D10">
      <w:r w:rsidRPr="00EB5D10">
        <w:t xml:space="preserve">Beschrijf zoveel mogelijk verzorgingshandelingen die bij de gewassen noodzakelijk zijn. Begin bij het moment wanneer de plant de kas inkomt. Je beschrijft de handelingen totdat de plant de kas weer uitgaat.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6B0E6CCF" w14:textId="77777777" w:rsidTr="00EB5D10">
        <w:trPr>
          <w:tblCellSpacing w:w="15" w:type="dxa"/>
        </w:trPr>
        <w:tc>
          <w:tcPr>
            <w:tcW w:w="300" w:type="pct"/>
            <w:vAlign w:val="center"/>
            <w:hideMark/>
          </w:tcPr>
          <w:p w14:paraId="511D52E1" w14:textId="609F99A1" w:rsidR="00EB5D10" w:rsidRPr="00EB5D10" w:rsidRDefault="00EB5D10" w:rsidP="00EB5D10">
            <w:r w:rsidRPr="00EB5D10">
              <w:rPr>
                <w:noProof/>
              </w:rPr>
              <w:drawing>
                <wp:inline distT="0" distB="0" distL="0" distR="0" wp14:anchorId="7669196F" wp14:editId="0F7A446C">
                  <wp:extent cx="200025" cy="285750"/>
                  <wp:effectExtent l="0" t="0" r="9525" b="0"/>
                  <wp:docPr id="472" name="Afbeelding 472"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6D016F0E" w14:textId="77777777" w:rsidR="00EB5D10" w:rsidRPr="00EB5D10" w:rsidRDefault="00EB5D10" w:rsidP="00EB5D10">
            <w:r w:rsidRPr="00EB5D10">
              <w:t>Schrijf de handelingen op je antwoordvel.</w:t>
            </w:r>
          </w:p>
        </w:tc>
      </w:tr>
    </w:tbl>
    <w:p w14:paraId="237143CD"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16316AFE" w14:textId="77777777" w:rsidTr="00EB5D10">
        <w:trPr>
          <w:tblCellSpacing w:w="15" w:type="dxa"/>
        </w:trPr>
        <w:tc>
          <w:tcPr>
            <w:tcW w:w="300" w:type="pct"/>
            <w:vAlign w:val="center"/>
            <w:hideMark/>
          </w:tcPr>
          <w:p w14:paraId="4B42DA07" w14:textId="529CB3BD" w:rsidR="00EB5D10" w:rsidRPr="00EB5D10" w:rsidRDefault="00EB5D10" w:rsidP="00EB5D10">
            <w:r w:rsidRPr="00EB5D10">
              <w:rPr>
                <w:noProof/>
              </w:rPr>
              <w:lastRenderedPageBreak/>
              <w:drawing>
                <wp:inline distT="0" distB="0" distL="0" distR="0" wp14:anchorId="3901B534" wp14:editId="359FE839">
                  <wp:extent cx="200025" cy="285750"/>
                  <wp:effectExtent l="0" t="0" r="9525" b="0"/>
                  <wp:docPr id="471" name="Afbeelding 471"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5EB30E1E" w14:textId="77777777" w:rsidR="00EB5D10" w:rsidRPr="00EB5D10" w:rsidRDefault="00EB5D10" w:rsidP="00EB5D10">
            <w:r w:rsidRPr="00EB5D10">
              <w:t>Zijn de handelingen die voorkomen in de Groenten-, Snijbloemen- en Potplantensector hetzelfde? Zo nee, schrijf de verschillen op.</w:t>
            </w:r>
          </w:p>
        </w:tc>
      </w:tr>
    </w:tbl>
    <w:p w14:paraId="07A859BD" w14:textId="787CD7B9" w:rsidR="00EB5D10" w:rsidRPr="00EB5D10" w:rsidRDefault="00EB5D10" w:rsidP="00EB5D10">
      <w:r w:rsidRPr="00EB5D10">
        <w:t> </w:t>
      </w:r>
    </w:p>
    <w:p w14:paraId="60876327" w14:textId="77777777" w:rsidR="00EB5D10" w:rsidRPr="00EB5D10" w:rsidRDefault="00EB5D10" w:rsidP="00EB5D10">
      <w:r w:rsidRPr="00EB5D10">
        <w:t xml:space="preserve">Kijk eens bij </w:t>
      </w:r>
      <w:hyperlink r:id="rId19" w:anchor="heading5" w:tgtFrame="_blank" w:history="1">
        <w:r w:rsidRPr="00EB5D10">
          <w:rPr>
            <w:rStyle w:val="Hyperlink"/>
          </w:rPr>
          <w:t>Teelt van Tomaten</w:t>
        </w:r>
      </w:hyperlink>
      <w:r w:rsidRPr="00EB5D10">
        <w:t xml:space="preserve"> op de site van </w:t>
      </w:r>
      <w:proofErr w:type="spellStart"/>
      <w:r w:rsidRPr="00EB5D10">
        <w:t>Hyfoma</w:t>
      </w:r>
      <w:proofErr w:type="spellEnd"/>
      <w:r w:rsidRPr="00EB5D10">
        <w:t xml:space="preserve">. Hier staan een aantal handelingen in de tomatenteelt uitgelegd. </w:t>
      </w:r>
    </w:p>
    <w:p w14:paraId="44F3BD0D" w14:textId="77777777" w:rsidR="00EB5D10" w:rsidRPr="00EB5D10" w:rsidRDefault="00EB5D10" w:rsidP="00EB5D10">
      <w:r w:rsidRPr="00EB5D10">
        <w:t xml:space="preserve">Elke teelt heeft ook zijn eigen 'jargon', met rare woorden waarmee bepaalde handelingen worden aangeduid. </w:t>
      </w:r>
    </w:p>
    <w:p w14:paraId="55A870D7" w14:textId="77777777" w:rsidR="00EB5D10" w:rsidRPr="00EB5D10" w:rsidRDefault="00EB5D10" w:rsidP="00EB5D10">
      <w:r w:rsidRPr="00EB5D10">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74384AA3" w14:textId="77777777" w:rsidTr="00EB5D10">
        <w:trPr>
          <w:tblCellSpacing w:w="15" w:type="dxa"/>
        </w:trPr>
        <w:tc>
          <w:tcPr>
            <w:tcW w:w="300" w:type="pct"/>
            <w:vAlign w:val="center"/>
            <w:hideMark/>
          </w:tcPr>
          <w:p w14:paraId="39FDCF22" w14:textId="6AAC1AB5" w:rsidR="00EB5D10" w:rsidRPr="00EB5D10" w:rsidRDefault="00EB5D10" w:rsidP="00EB5D10">
            <w:r w:rsidRPr="00EB5D10">
              <w:rPr>
                <w:noProof/>
              </w:rPr>
              <w:drawing>
                <wp:inline distT="0" distB="0" distL="0" distR="0" wp14:anchorId="11916BBA" wp14:editId="4774E619">
                  <wp:extent cx="200025" cy="285750"/>
                  <wp:effectExtent l="0" t="0" r="9525" b="0"/>
                  <wp:docPr id="470" name="Afbeelding 470"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59001BD3" w14:textId="77777777" w:rsidR="00EB5D10" w:rsidRPr="00EB5D10" w:rsidRDefault="00EB5D10" w:rsidP="00EB5D10">
            <w:r w:rsidRPr="00EB5D10">
              <w:t>Waarom wordt het onderste blad bij tomaten weggeplukt? Noem 2 redenen.</w:t>
            </w:r>
          </w:p>
        </w:tc>
      </w:tr>
    </w:tbl>
    <w:p w14:paraId="2E943904" w14:textId="77777777" w:rsidR="00EB5D10" w:rsidRPr="00EB5D10" w:rsidRDefault="00EB5D10" w:rsidP="00EB5D10">
      <w:r w:rsidRPr="00EB5D10">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3C2DB410" w14:textId="77777777" w:rsidTr="00EB5D10">
        <w:trPr>
          <w:tblCellSpacing w:w="15" w:type="dxa"/>
        </w:trPr>
        <w:tc>
          <w:tcPr>
            <w:tcW w:w="300" w:type="pct"/>
            <w:vAlign w:val="center"/>
            <w:hideMark/>
          </w:tcPr>
          <w:p w14:paraId="075C1437" w14:textId="4C616503" w:rsidR="00EB5D10" w:rsidRPr="00EB5D10" w:rsidRDefault="00EB5D10" w:rsidP="00EB5D10">
            <w:r w:rsidRPr="00EB5D10">
              <w:rPr>
                <w:noProof/>
              </w:rPr>
              <w:drawing>
                <wp:inline distT="0" distB="0" distL="0" distR="0" wp14:anchorId="12DE7E43" wp14:editId="3292FF85">
                  <wp:extent cx="200025" cy="285750"/>
                  <wp:effectExtent l="0" t="0" r="9525" b="0"/>
                  <wp:docPr id="469" name="Afbeelding 469"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72803993" w14:textId="77777777" w:rsidR="00EB5D10" w:rsidRPr="00EB5D10" w:rsidRDefault="00EB5D10" w:rsidP="00EB5D10">
            <w:r w:rsidRPr="00EB5D10">
              <w:t>Wat is het punten van tomaten?</w:t>
            </w:r>
          </w:p>
        </w:tc>
      </w:tr>
    </w:tbl>
    <w:p w14:paraId="4061A6CC" w14:textId="77777777" w:rsidR="00EB5D10" w:rsidRPr="00EB5D10" w:rsidRDefault="00EB5D10" w:rsidP="00EB5D10">
      <w:r w:rsidRPr="00EB5D10">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7FA9507A" w14:textId="77777777" w:rsidTr="00EB5D10">
        <w:trPr>
          <w:tblCellSpacing w:w="15" w:type="dxa"/>
        </w:trPr>
        <w:tc>
          <w:tcPr>
            <w:tcW w:w="300" w:type="pct"/>
            <w:vAlign w:val="center"/>
            <w:hideMark/>
          </w:tcPr>
          <w:p w14:paraId="7D48C9E8" w14:textId="601C7507" w:rsidR="00EB5D10" w:rsidRPr="00EB5D10" w:rsidRDefault="00EB5D10" w:rsidP="00EB5D10">
            <w:r w:rsidRPr="00EB5D10">
              <w:rPr>
                <w:noProof/>
              </w:rPr>
              <w:drawing>
                <wp:inline distT="0" distB="0" distL="0" distR="0" wp14:anchorId="7C9E92F3" wp14:editId="29132FC6">
                  <wp:extent cx="200025" cy="285750"/>
                  <wp:effectExtent l="0" t="0" r="9525" b="0"/>
                  <wp:docPr id="468" name="Afbeelding 468"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6C76B567" w14:textId="77777777" w:rsidR="00EB5D10" w:rsidRPr="00EB5D10" w:rsidRDefault="00EB5D10" w:rsidP="00EB5D10">
            <w:r w:rsidRPr="00EB5D10">
              <w:t>Een tomatenteler zoekt een medewerker die kan 'dieven en indraaien'. Wat moet je dan kunnen?</w:t>
            </w:r>
          </w:p>
          <w:p w14:paraId="211A0E75" w14:textId="77777777" w:rsidR="00EB5D10" w:rsidRPr="00EB5D10" w:rsidRDefault="00EB5D10" w:rsidP="00EB5D10">
            <w:r w:rsidRPr="00EB5D10">
              <w:t xml:space="preserve">(Weet je het niet, zoek dan in </w:t>
            </w:r>
            <w:hyperlink r:id="rId20" w:tgtFrame="_blank" w:history="1">
              <w:r w:rsidRPr="00EB5D10">
                <w:rPr>
                  <w:rStyle w:val="Hyperlink"/>
                </w:rPr>
                <w:t>Google</w:t>
              </w:r>
            </w:hyperlink>
            <w:r w:rsidRPr="00EB5D10">
              <w:t xml:space="preserve"> eens op 'dieven indraaien tomaten telen')</w:t>
            </w:r>
          </w:p>
        </w:tc>
      </w:tr>
    </w:tbl>
    <w:p w14:paraId="77D11F4C" w14:textId="77777777" w:rsidR="004F7DE2" w:rsidRDefault="004F7DE2" w:rsidP="00EB5D10">
      <w:pPr>
        <w:rPr>
          <w:b/>
          <w:bCs/>
        </w:rPr>
      </w:pPr>
    </w:p>
    <w:p w14:paraId="27AF03D4" w14:textId="77777777" w:rsidR="004F7DE2" w:rsidRDefault="004F7DE2">
      <w:pPr>
        <w:rPr>
          <w:b/>
          <w:bCs/>
        </w:rPr>
      </w:pPr>
      <w:r>
        <w:rPr>
          <w:b/>
          <w:bCs/>
        </w:rPr>
        <w:br w:type="page"/>
      </w:r>
    </w:p>
    <w:p w14:paraId="1D815E72" w14:textId="5F1BE61E" w:rsidR="00EB5D10" w:rsidRPr="00EB5D10" w:rsidRDefault="00EB5D10" w:rsidP="00EB5D10">
      <w:pPr>
        <w:rPr>
          <w:b/>
          <w:bCs/>
        </w:rPr>
      </w:pPr>
      <w:r w:rsidRPr="00EB5D10">
        <w:rPr>
          <w:b/>
          <w:bCs/>
        </w:rPr>
        <w:lastRenderedPageBreak/>
        <w:t>2. Hulpmiddelen tijdens de teelt</w:t>
      </w:r>
    </w:p>
    <w:p w14:paraId="0710F44A" w14:textId="77777777" w:rsidR="00EB5D10" w:rsidRPr="00EB5D10" w:rsidRDefault="00EB5D10" w:rsidP="00EB5D10">
      <w:r w:rsidRPr="00EB5D10">
        <w:t>Hieronder zie je een aantal afbeeldingen van hulpmiddelen zoals machines en materialen. Deze kunnen worden gebruikt in de teelt.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09"/>
        <w:gridCol w:w="3253"/>
        <w:gridCol w:w="2910"/>
      </w:tblGrid>
      <w:tr w:rsidR="00EB5D10" w:rsidRPr="00EB5D10" w14:paraId="77335F58" w14:textId="77777777" w:rsidTr="005827EE">
        <w:trPr>
          <w:tblCellSpacing w:w="15" w:type="dxa"/>
        </w:trPr>
        <w:tc>
          <w:tcPr>
            <w:tcW w:w="1578" w:type="pct"/>
            <w:vAlign w:val="center"/>
            <w:hideMark/>
          </w:tcPr>
          <w:p w14:paraId="16683A05" w14:textId="31CCCCB0" w:rsidR="00EB5D10" w:rsidRPr="00EB5D10" w:rsidRDefault="00EB5D10" w:rsidP="00EB5D10">
            <w:r w:rsidRPr="00EB5D10">
              <w:t> </w:t>
            </w:r>
            <w:r w:rsidRPr="00EB5D10">
              <w:rPr>
                <w:noProof/>
              </w:rPr>
              <w:drawing>
                <wp:inline distT="0" distB="0" distL="0" distR="0" wp14:anchorId="6A786079" wp14:editId="6623C5B9">
                  <wp:extent cx="1714500" cy="952500"/>
                  <wp:effectExtent l="0" t="0" r="0" b="0"/>
                  <wp:docPr id="467" name="Afbeelding 467" descr="https://glastuinbouw.agriholland.nl/verzorgen/images/o_javo_klein.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lastuinbouw.agriholland.nl/verzorgen/images/o_javo_klein.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952500"/>
                          </a:xfrm>
                          <a:prstGeom prst="rect">
                            <a:avLst/>
                          </a:prstGeom>
                          <a:noFill/>
                          <a:ln>
                            <a:noFill/>
                          </a:ln>
                        </pic:spPr>
                      </pic:pic>
                    </a:graphicData>
                  </a:graphic>
                </wp:inline>
              </w:drawing>
            </w:r>
          </w:p>
        </w:tc>
        <w:tc>
          <w:tcPr>
            <w:tcW w:w="1776" w:type="pct"/>
            <w:vAlign w:val="center"/>
            <w:hideMark/>
          </w:tcPr>
          <w:p w14:paraId="378694A7" w14:textId="08640C07" w:rsidR="00EB5D10" w:rsidRPr="00EB5D10" w:rsidRDefault="00EB5D10" w:rsidP="00EB5D10">
            <w:r w:rsidRPr="00EB5D10">
              <w:rPr>
                <w:noProof/>
              </w:rPr>
              <w:drawing>
                <wp:inline distT="0" distB="0" distL="0" distR="0" wp14:anchorId="2719E6E3" wp14:editId="3A667A06">
                  <wp:extent cx="1905000" cy="1266825"/>
                  <wp:effectExtent l="0" t="0" r="0" b="9525"/>
                  <wp:docPr id="466" name="Afbeelding 466" descr="https://glastuinbouw.agriholland.nl/verzorgen/images/spuitboom%20lukassen.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lastuinbouw.agriholland.nl/verzorgen/images/spuitboom%20lukassen.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c>
          <w:tcPr>
            <w:tcW w:w="1579" w:type="pct"/>
            <w:vAlign w:val="center"/>
            <w:hideMark/>
          </w:tcPr>
          <w:p w14:paraId="4101A568" w14:textId="12DDBC0A" w:rsidR="00EB5D10" w:rsidRPr="00EB5D10" w:rsidRDefault="00EB5D10" w:rsidP="00EB5D10">
            <w:r w:rsidRPr="00EB5D10">
              <w:rPr>
                <w:noProof/>
              </w:rPr>
              <w:drawing>
                <wp:inline distT="0" distB="0" distL="0" distR="0" wp14:anchorId="27BB5FA5" wp14:editId="1B291A2C">
                  <wp:extent cx="1428750" cy="1428750"/>
                  <wp:effectExtent l="0" t="0" r="0" b="0"/>
                  <wp:docPr id="465" name="Afbeelding 465" descr="https://glastuinbouw.agriholland.nl/verzorgen/images/buisrailwagen.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lastuinbouw.agriholland.nl/verzorgen/images/buisrailwagen.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14:paraId="08DDA7A3"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09"/>
        <w:gridCol w:w="3253"/>
        <w:gridCol w:w="2910"/>
      </w:tblGrid>
      <w:tr w:rsidR="00EB5D10" w:rsidRPr="00EB5D10" w14:paraId="32750B00" w14:textId="77777777" w:rsidTr="00EB5D10">
        <w:trPr>
          <w:tblCellSpacing w:w="15" w:type="dxa"/>
        </w:trPr>
        <w:tc>
          <w:tcPr>
            <w:tcW w:w="1600" w:type="pct"/>
            <w:vAlign w:val="center"/>
            <w:hideMark/>
          </w:tcPr>
          <w:p w14:paraId="3A74C4A6" w14:textId="77777777" w:rsidR="00EB5D10" w:rsidRPr="00EB5D10" w:rsidRDefault="00CD02DA" w:rsidP="00EB5D10">
            <w:hyperlink r:id="rId27" w:tgtFrame="_blank" w:history="1">
              <w:r w:rsidR="00EB5D10" w:rsidRPr="00EB5D10">
                <w:rPr>
                  <w:rStyle w:val="Hyperlink"/>
                </w:rPr>
                <w:t>A: Oppotmachine</w:t>
              </w:r>
            </w:hyperlink>
          </w:p>
        </w:tc>
        <w:tc>
          <w:tcPr>
            <w:tcW w:w="1800" w:type="pct"/>
            <w:vAlign w:val="center"/>
            <w:hideMark/>
          </w:tcPr>
          <w:p w14:paraId="2CA8E321" w14:textId="77777777" w:rsidR="00EB5D10" w:rsidRPr="00EB5D10" w:rsidRDefault="00CD02DA" w:rsidP="00EB5D10">
            <w:hyperlink r:id="rId28" w:tgtFrame="_blank" w:history="1">
              <w:r w:rsidR="00EB5D10" w:rsidRPr="00EB5D10">
                <w:rPr>
                  <w:rStyle w:val="Hyperlink"/>
                </w:rPr>
                <w:t>B: Spuitboom</w:t>
              </w:r>
            </w:hyperlink>
          </w:p>
        </w:tc>
        <w:tc>
          <w:tcPr>
            <w:tcW w:w="1600" w:type="pct"/>
            <w:vAlign w:val="center"/>
            <w:hideMark/>
          </w:tcPr>
          <w:p w14:paraId="661E461F" w14:textId="3A31AE16" w:rsidR="00EB5D10" w:rsidRPr="00EB5D10" w:rsidRDefault="00CD02DA" w:rsidP="00EB5D10">
            <w:hyperlink r:id="rId29" w:tgtFrame="_blank" w:history="1">
              <w:r w:rsidR="00EB5D10" w:rsidRPr="00EB5D10">
                <w:rPr>
                  <w:rStyle w:val="Hyperlink"/>
                </w:rPr>
                <w:t>C: Buisrailwagen</w:t>
              </w:r>
            </w:hyperlink>
          </w:p>
        </w:tc>
      </w:tr>
    </w:tbl>
    <w:p w14:paraId="4F33BC84"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09"/>
        <w:gridCol w:w="3253"/>
        <w:gridCol w:w="2910"/>
      </w:tblGrid>
      <w:tr w:rsidR="00EB5D10" w:rsidRPr="00EB5D10" w14:paraId="0AC8D5E6" w14:textId="77777777" w:rsidTr="00EB5D10">
        <w:trPr>
          <w:tblCellSpacing w:w="15" w:type="dxa"/>
        </w:trPr>
        <w:tc>
          <w:tcPr>
            <w:tcW w:w="1600" w:type="pct"/>
            <w:vAlign w:val="center"/>
            <w:hideMark/>
          </w:tcPr>
          <w:p w14:paraId="0ED3F2AA" w14:textId="0CD7FD4C" w:rsidR="00EB5D10" w:rsidRPr="00EB5D10" w:rsidRDefault="00EB5D10" w:rsidP="00EB5D10">
            <w:r w:rsidRPr="00EB5D10">
              <w:rPr>
                <w:noProof/>
              </w:rPr>
              <w:drawing>
                <wp:inline distT="0" distB="0" distL="0" distR="0" wp14:anchorId="5A50F3DD" wp14:editId="12777BE0">
                  <wp:extent cx="1428750" cy="1162050"/>
                  <wp:effectExtent l="0" t="0" r="0" b="0"/>
                  <wp:docPr id="464" name="Afbeelding 464" descr="https://glastuinbouw.agriholland.nl/verzorgen/images/pulsfog.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lastuinbouw.agriholland.nl/verzorgen/images/pulsfog.jp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162050"/>
                          </a:xfrm>
                          <a:prstGeom prst="rect">
                            <a:avLst/>
                          </a:prstGeom>
                          <a:noFill/>
                          <a:ln>
                            <a:noFill/>
                          </a:ln>
                        </pic:spPr>
                      </pic:pic>
                    </a:graphicData>
                  </a:graphic>
                </wp:inline>
              </w:drawing>
            </w:r>
          </w:p>
        </w:tc>
        <w:tc>
          <w:tcPr>
            <w:tcW w:w="1800" w:type="pct"/>
            <w:vAlign w:val="center"/>
            <w:hideMark/>
          </w:tcPr>
          <w:p w14:paraId="74112E02" w14:textId="11279395" w:rsidR="00EB5D10" w:rsidRPr="00EB5D10" w:rsidRDefault="00EB5D10" w:rsidP="00EB5D10">
            <w:r w:rsidRPr="00EB5D10">
              <w:rPr>
                <w:noProof/>
              </w:rPr>
              <w:drawing>
                <wp:inline distT="0" distB="0" distL="0" distR="0" wp14:anchorId="6EA84497" wp14:editId="1A10CA24">
                  <wp:extent cx="1762125" cy="1428750"/>
                  <wp:effectExtent l="0" t="0" r="9525" b="0"/>
                  <wp:docPr id="461" name="Afbeelding 461" descr="https://glastuinbouw.agriholland.nl/verzorgen/images/slangenhaspel.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lastuinbouw.agriholland.nl/verzorgen/images/slangenhaspel.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2125" cy="1428750"/>
                          </a:xfrm>
                          <a:prstGeom prst="rect">
                            <a:avLst/>
                          </a:prstGeom>
                          <a:noFill/>
                          <a:ln>
                            <a:noFill/>
                          </a:ln>
                        </pic:spPr>
                      </pic:pic>
                    </a:graphicData>
                  </a:graphic>
                </wp:inline>
              </w:drawing>
            </w:r>
          </w:p>
        </w:tc>
        <w:tc>
          <w:tcPr>
            <w:tcW w:w="1600" w:type="pct"/>
            <w:vAlign w:val="center"/>
            <w:hideMark/>
          </w:tcPr>
          <w:p w14:paraId="521F0327" w14:textId="4AF8ED3D" w:rsidR="00EB5D10" w:rsidRPr="00EB5D10" w:rsidRDefault="00EB5D10" w:rsidP="00EB5D10">
            <w:r w:rsidRPr="00EB5D10">
              <w:rPr>
                <w:noProof/>
              </w:rPr>
              <w:drawing>
                <wp:inline distT="0" distB="0" distL="0" distR="0" wp14:anchorId="485C56DB" wp14:editId="3B947FD5">
                  <wp:extent cx="1200150" cy="1143000"/>
                  <wp:effectExtent l="0" t="0" r="0" b="0"/>
                  <wp:docPr id="458" name="Afbeelding 458" descr="https://glastuinbouw.agriholland.nl/verzorgen/images/b-trolley%20rozen.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lastuinbouw.agriholland.nl/verzorgen/images/b-trolley%20rozen.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1143000"/>
                          </a:xfrm>
                          <a:prstGeom prst="rect">
                            <a:avLst/>
                          </a:prstGeom>
                          <a:noFill/>
                          <a:ln>
                            <a:noFill/>
                          </a:ln>
                        </pic:spPr>
                      </pic:pic>
                    </a:graphicData>
                  </a:graphic>
                </wp:inline>
              </w:drawing>
            </w:r>
          </w:p>
        </w:tc>
      </w:tr>
    </w:tbl>
    <w:p w14:paraId="55C28D27"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09"/>
        <w:gridCol w:w="3253"/>
        <w:gridCol w:w="2910"/>
      </w:tblGrid>
      <w:tr w:rsidR="00EB5D10" w:rsidRPr="00EB5D10" w14:paraId="12EC77C4" w14:textId="77777777" w:rsidTr="00EB5D10">
        <w:trPr>
          <w:tblCellSpacing w:w="15" w:type="dxa"/>
        </w:trPr>
        <w:tc>
          <w:tcPr>
            <w:tcW w:w="1600" w:type="pct"/>
            <w:vAlign w:val="center"/>
            <w:hideMark/>
          </w:tcPr>
          <w:p w14:paraId="23ADFEA4" w14:textId="77777777" w:rsidR="00EB5D10" w:rsidRPr="00EB5D10" w:rsidRDefault="00CD02DA" w:rsidP="00EB5D10">
            <w:hyperlink r:id="rId36" w:tgtFrame="_blank" w:history="1">
              <w:r w:rsidR="00EB5D10" w:rsidRPr="00EB5D10">
                <w:rPr>
                  <w:rStyle w:val="Hyperlink"/>
                </w:rPr>
                <w:t xml:space="preserve">D: </w:t>
              </w:r>
              <w:proofErr w:type="spellStart"/>
              <w:r w:rsidR="00EB5D10" w:rsidRPr="00EB5D10">
                <w:rPr>
                  <w:rStyle w:val="Hyperlink"/>
                </w:rPr>
                <w:t>Pulsfog</w:t>
              </w:r>
              <w:proofErr w:type="spellEnd"/>
            </w:hyperlink>
          </w:p>
        </w:tc>
        <w:tc>
          <w:tcPr>
            <w:tcW w:w="1800" w:type="pct"/>
            <w:vAlign w:val="center"/>
            <w:hideMark/>
          </w:tcPr>
          <w:p w14:paraId="650E9B83" w14:textId="769662A0" w:rsidR="00EB5D10" w:rsidRPr="00EB5D10" w:rsidRDefault="00CD02DA" w:rsidP="00EB5D10">
            <w:hyperlink r:id="rId37" w:tgtFrame="_blank" w:history="1">
              <w:r w:rsidR="00EB5D10" w:rsidRPr="00EB5D10">
                <w:rPr>
                  <w:rStyle w:val="Hyperlink"/>
                </w:rPr>
                <w:t>E: Slangenhaspel</w:t>
              </w:r>
            </w:hyperlink>
          </w:p>
        </w:tc>
        <w:tc>
          <w:tcPr>
            <w:tcW w:w="1600" w:type="pct"/>
            <w:vAlign w:val="center"/>
            <w:hideMark/>
          </w:tcPr>
          <w:p w14:paraId="7C70EACB" w14:textId="1D5BD88A" w:rsidR="00EB5D10" w:rsidRPr="00EB5D10" w:rsidRDefault="00CD02DA" w:rsidP="00EB5D10">
            <w:hyperlink r:id="rId38" w:tgtFrame="_blank" w:history="1">
              <w:r w:rsidR="00EB5D10" w:rsidRPr="00EB5D10">
                <w:rPr>
                  <w:rStyle w:val="Hyperlink"/>
                </w:rPr>
                <w:t>F: Transportwagen</w:t>
              </w:r>
            </w:hyperlink>
          </w:p>
        </w:tc>
      </w:tr>
    </w:tbl>
    <w:p w14:paraId="14BB6429"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09"/>
        <w:gridCol w:w="3253"/>
        <w:gridCol w:w="2910"/>
      </w:tblGrid>
      <w:tr w:rsidR="00EB5D10" w:rsidRPr="00EB5D10" w14:paraId="0ABEFE66" w14:textId="77777777" w:rsidTr="00EB5D10">
        <w:trPr>
          <w:tblCellSpacing w:w="15" w:type="dxa"/>
        </w:trPr>
        <w:tc>
          <w:tcPr>
            <w:tcW w:w="1600" w:type="pct"/>
            <w:vAlign w:val="center"/>
            <w:hideMark/>
          </w:tcPr>
          <w:p w14:paraId="73FE3715" w14:textId="0ABACB79" w:rsidR="00EB5D10" w:rsidRPr="00EB5D10" w:rsidRDefault="00EB5D10" w:rsidP="00EB5D10">
            <w:r w:rsidRPr="00EB5D10">
              <w:rPr>
                <w:noProof/>
              </w:rPr>
              <w:drawing>
                <wp:inline distT="0" distB="0" distL="0" distR="0" wp14:anchorId="197CEF18" wp14:editId="5A65B417">
                  <wp:extent cx="1428750" cy="1428750"/>
                  <wp:effectExtent l="0" t="0" r="0" b="0"/>
                  <wp:docPr id="457" name="Afbeelding 457" descr="https://glastuinbouw.agriholland.nl/verzorgen/images/_ak_steker_klein.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lastuinbouw.agriholland.nl/verzorgen/images/_ak_steker_klein.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1800" w:type="pct"/>
            <w:vAlign w:val="center"/>
            <w:hideMark/>
          </w:tcPr>
          <w:p w14:paraId="7A9417B0" w14:textId="019D88A3" w:rsidR="00EB5D10" w:rsidRPr="00EB5D10" w:rsidRDefault="00EB5D10" w:rsidP="00EB5D10">
            <w:r w:rsidRPr="00EB5D10">
              <w:rPr>
                <w:noProof/>
              </w:rPr>
              <w:drawing>
                <wp:inline distT="0" distB="0" distL="0" distR="0" wp14:anchorId="68ED35E5" wp14:editId="25A9E406">
                  <wp:extent cx="1905000" cy="1428750"/>
                  <wp:effectExtent l="0" t="0" r="0" b="0"/>
                  <wp:docPr id="456" name="Afbeelding 456" descr="https://glastuinbouw.agriholland.nl/verzorgen/images/druppelslang.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lastuinbouw.agriholland.nl/verzorgen/images/druppelslang.jp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600" w:type="pct"/>
            <w:vAlign w:val="center"/>
            <w:hideMark/>
          </w:tcPr>
          <w:p w14:paraId="1E5DACE8" w14:textId="292A8E9F" w:rsidR="00EB5D10" w:rsidRPr="00EB5D10" w:rsidRDefault="00EB5D10" w:rsidP="00EB5D10">
            <w:r w:rsidRPr="00EB5D10">
              <w:rPr>
                <w:noProof/>
              </w:rPr>
              <w:drawing>
                <wp:inline distT="0" distB="0" distL="0" distR="0" wp14:anchorId="6F398BA6" wp14:editId="599AF80A">
                  <wp:extent cx="1238250" cy="1381125"/>
                  <wp:effectExtent l="0" t="0" r="0" b="9525"/>
                  <wp:docPr id="455" name="Afbeelding 455" descr="https://glastuinbouw.agriholland.nl/verzorgen/images/ledlamp.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lastuinbouw.agriholland.nl/verzorgen/images/ledlamp.jp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0" cy="1381125"/>
                          </a:xfrm>
                          <a:prstGeom prst="rect">
                            <a:avLst/>
                          </a:prstGeom>
                          <a:noFill/>
                          <a:ln>
                            <a:noFill/>
                          </a:ln>
                        </pic:spPr>
                      </pic:pic>
                    </a:graphicData>
                  </a:graphic>
                </wp:inline>
              </w:drawing>
            </w:r>
          </w:p>
        </w:tc>
      </w:tr>
    </w:tbl>
    <w:p w14:paraId="5C3258C8"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1"/>
        <w:gridCol w:w="2339"/>
        <w:gridCol w:w="3231"/>
        <w:gridCol w:w="2921"/>
      </w:tblGrid>
      <w:tr w:rsidR="00EB5D10" w:rsidRPr="00EB5D10" w14:paraId="23BB3453" w14:textId="77777777" w:rsidTr="005827EE">
        <w:trPr>
          <w:tblCellSpacing w:w="15" w:type="dxa"/>
        </w:trPr>
        <w:tc>
          <w:tcPr>
            <w:tcW w:w="1578" w:type="pct"/>
            <w:gridSpan w:val="2"/>
            <w:vAlign w:val="center"/>
            <w:hideMark/>
          </w:tcPr>
          <w:p w14:paraId="1284E6AC" w14:textId="77777777" w:rsidR="00EB5D10" w:rsidRPr="00EB5D10" w:rsidRDefault="00CD02DA" w:rsidP="00EB5D10">
            <w:hyperlink r:id="rId45" w:tgtFrame="_blank" w:history="1">
              <w:r w:rsidR="00EB5D10" w:rsidRPr="00EB5D10">
                <w:rPr>
                  <w:rStyle w:val="Hyperlink"/>
                </w:rPr>
                <w:t>G: Pottenvork</w:t>
              </w:r>
            </w:hyperlink>
          </w:p>
        </w:tc>
        <w:tc>
          <w:tcPr>
            <w:tcW w:w="1776" w:type="pct"/>
            <w:vAlign w:val="center"/>
            <w:hideMark/>
          </w:tcPr>
          <w:p w14:paraId="0F920B2F" w14:textId="79BE93CD" w:rsidR="00EB5D10" w:rsidRPr="00EB5D10" w:rsidRDefault="00CD02DA" w:rsidP="00EB5D10">
            <w:hyperlink r:id="rId46" w:tgtFrame="_blank" w:history="1">
              <w:r w:rsidR="00EB5D10" w:rsidRPr="00EB5D10">
                <w:rPr>
                  <w:rStyle w:val="Hyperlink"/>
                </w:rPr>
                <w:t>H: Druppelaars</w:t>
              </w:r>
            </w:hyperlink>
          </w:p>
        </w:tc>
        <w:tc>
          <w:tcPr>
            <w:tcW w:w="1579" w:type="pct"/>
            <w:vAlign w:val="center"/>
            <w:hideMark/>
          </w:tcPr>
          <w:p w14:paraId="70C3D47A" w14:textId="0B6FA4C3" w:rsidR="00EB5D10" w:rsidRPr="00EB5D10" w:rsidRDefault="00CD02DA" w:rsidP="00EB5D10">
            <w:hyperlink r:id="rId47" w:tgtFrame="_blank" w:history="1">
              <w:r w:rsidR="00EB5D10" w:rsidRPr="00EB5D10">
                <w:rPr>
                  <w:rStyle w:val="Hyperlink"/>
                </w:rPr>
                <w:t xml:space="preserve">I: </w:t>
              </w:r>
              <w:proofErr w:type="spellStart"/>
              <w:r w:rsidR="00EB5D10" w:rsidRPr="00EB5D10">
                <w:rPr>
                  <w:rStyle w:val="Hyperlink"/>
                </w:rPr>
                <w:t>LED-verlichting</w:t>
              </w:r>
              <w:proofErr w:type="spellEnd"/>
            </w:hyperlink>
          </w:p>
        </w:tc>
      </w:tr>
      <w:tr w:rsidR="00EB5D10" w:rsidRPr="00EB5D10" w14:paraId="2ED7F5E9" w14:textId="77777777" w:rsidTr="005827EE">
        <w:trPr>
          <w:tblCellSpacing w:w="15" w:type="dxa"/>
        </w:trPr>
        <w:tc>
          <w:tcPr>
            <w:tcW w:w="297" w:type="pct"/>
            <w:vAlign w:val="center"/>
            <w:hideMark/>
          </w:tcPr>
          <w:p w14:paraId="3E84F567" w14:textId="47D5660F" w:rsidR="00EB5D10" w:rsidRPr="00EB5D10" w:rsidRDefault="00EB5D10" w:rsidP="00EB5D10">
            <w:r w:rsidRPr="00EB5D10">
              <w:t> </w:t>
            </w:r>
            <w:r w:rsidRPr="00EB5D10">
              <w:rPr>
                <w:noProof/>
              </w:rPr>
              <w:drawing>
                <wp:inline distT="0" distB="0" distL="0" distR="0" wp14:anchorId="0DAF4A02" wp14:editId="37230E86">
                  <wp:extent cx="200025" cy="285750"/>
                  <wp:effectExtent l="0" t="0" r="9525" b="0"/>
                  <wp:docPr id="454" name="Afbeelding 454"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gridSpan w:val="3"/>
            <w:vAlign w:val="center"/>
            <w:hideMark/>
          </w:tcPr>
          <w:p w14:paraId="0DC738BA" w14:textId="77777777" w:rsidR="00EB5D10" w:rsidRPr="00EB5D10" w:rsidRDefault="00EB5D10" w:rsidP="00EB5D10">
            <w:r w:rsidRPr="00EB5D10">
              <w:t>Zoek op en denk logisch na welk hulpmiddel voor welke sector wordt gebruikt. Denk hierbij aan Glasgroente, Snijbloemen en Potplanten.</w:t>
            </w:r>
          </w:p>
        </w:tc>
      </w:tr>
    </w:tbl>
    <w:p w14:paraId="2E01CA48" w14:textId="77777777" w:rsidR="00EB5D10" w:rsidRPr="00EB5D10" w:rsidRDefault="00EB5D10" w:rsidP="00EB5D10">
      <w:r w:rsidRPr="00EB5D10">
        <w:t> </w:t>
      </w:r>
    </w:p>
    <w:p w14:paraId="15B9EF72" w14:textId="77777777" w:rsidR="00EB5D10" w:rsidRPr="00EB5D10" w:rsidRDefault="00EB5D10" w:rsidP="00EB5D10">
      <w:r w:rsidRPr="00EB5D10">
        <w:t xml:space="preserve">In de vorige opdracht zag je een afbeelding van </w:t>
      </w:r>
      <w:proofErr w:type="spellStart"/>
      <w:r w:rsidRPr="00EB5D10">
        <w:t>LED-verlichting</w:t>
      </w:r>
      <w:proofErr w:type="spellEnd"/>
      <w:r w:rsidRPr="00EB5D10">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1BF1448D" w14:textId="77777777" w:rsidTr="00EB5D10">
        <w:trPr>
          <w:tblCellSpacing w:w="15" w:type="dxa"/>
        </w:trPr>
        <w:tc>
          <w:tcPr>
            <w:tcW w:w="300" w:type="pct"/>
            <w:vAlign w:val="center"/>
            <w:hideMark/>
          </w:tcPr>
          <w:p w14:paraId="1923A03D" w14:textId="1F564BA9" w:rsidR="00EB5D10" w:rsidRPr="00EB5D10" w:rsidRDefault="00EB5D10" w:rsidP="00EB5D10">
            <w:r w:rsidRPr="00EB5D10">
              <w:rPr>
                <w:noProof/>
              </w:rPr>
              <w:drawing>
                <wp:inline distT="0" distB="0" distL="0" distR="0" wp14:anchorId="18B6D505" wp14:editId="7CF6B3A2">
                  <wp:extent cx="200025" cy="285750"/>
                  <wp:effectExtent l="0" t="0" r="9525" b="0"/>
                  <wp:docPr id="452" name="Afbeelding 452"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06C70401" w14:textId="77777777" w:rsidR="00EB5D10" w:rsidRPr="00EB5D10" w:rsidRDefault="00EB5D10" w:rsidP="00EB5D10">
            <w:r w:rsidRPr="00EB5D10">
              <w:t xml:space="preserve">Wat betekent de afkorting LED in </w:t>
            </w:r>
            <w:proofErr w:type="spellStart"/>
            <w:r w:rsidRPr="00EB5D10">
              <w:t>LED-verlichting</w:t>
            </w:r>
            <w:proofErr w:type="spellEnd"/>
            <w:r w:rsidRPr="00EB5D10">
              <w:t>?</w:t>
            </w:r>
          </w:p>
        </w:tc>
      </w:tr>
    </w:tbl>
    <w:p w14:paraId="11DF92D1"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1F1E0A79" w14:textId="77777777" w:rsidTr="00EB5D10">
        <w:trPr>
          <w:tblCellSpacing w:w="15" w:type="dxa"/>
        </w:trPr>
        <w:tc>
          <w:tcPr>
            <w:tcW w:w="300" w:type="pct"/>
            <w:vAlign w:val="center"/>
            <w:hideMark/>
          </w:tcPr>
          <w:p w14:paraId="49101B3D" w14:textId="14A2BFB4" w:rsidR="00EB5D10" w:rsidRPr="00EB5D10" w:rsidRDefault="00EB5D10" w:rsidP="00EB5D10">
            <w:r w:rsidRPr="00EB5D10">
              <w:rPr>
                <w:noProof/>
              </w:rPr>
              <w:drawing>
                <wp:inline distT="0" distB="0" distL="0" distR="0" wp14:anchorId="3916CD53" wp14:editId="25359BB2">
                  <wp:extent cx="200025" cy="285750"/>
                  <wp:effectExtent l="0" t="0" r="9525" b="0"/>
                  <wp:docPr id="451" name="Afbeelding 451"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09F1DFA9" w14:textId="77777777" w:rsidR="00EB5D10" w:rsidRPr="00EB5D10" w:rsidRDefault="00EB5D10" w:rsidP="00EB5D10">
            <w:r w:rsidRPr="00EB5D10">
              <w:t xml:space="preserve">Wat zijn grote voordelen van </w:t>
            </w:r>
            <w:proofErr w:type="spellStart"/>
            <w:r w:rsidRPr="00EB5D10">
              <w:t>LED-verlichting</w:t>
            </w:r>
            <w:proofErr w:type="spellEnd"/>
            <w:r w:rsidRPr="00EB5D10">
              <w:t xml:space="preserve"> tegenover andere groeilampen?</w:t>
            </w:r>
          </w:p>
        </w:tc>
      </w:tr>
    </w:tbl>
    <w:p w14:paraId="39F9F57F" w14:textId="77777777" w:rsidR="005827EE" w:rsidRDefault="005827EE" w:rsidP="00EB5D10">
      <w:pPr>
        <w:rPr>
          <w:b/>
          <w:bCs/>
        </w:rPr>
      </w:pPr>
    </w:p>
    <w:p w14:paraId="5E8480A6" w14:textId="77823171" w:rsidR="00EB5D10" w:rsidRPr="00EB5D10" w:rsidRDefault="00EB5D10" w:rsidP="00EB5D10">
      <w:pPr>
        <w:rPr>
          <w:b/>
          <w:bCs/>
        </w:rPr>
      </w:pPr>
      <w:r w:rsidRPr="00EB5D10">
        <w:rPr>
          <w:b/>
          <w:bCs/>
        </w:rPr>
        <w:lastRenderedPageBreak/>
        <w:t>3. Groeifactoren en fotosynthese</w:t>
      </w:r>
    </w:p>
    <w:p w14:paraId="1C483F17" w14:textId="77777777" w:rsidR="00EB5D10" w:rsidRPr="00EB5D10" w:rsidRDefault="00EB5D10" w:rsidP="00EB5D10">
      <w:r w:rsidRPr="00EB5D10">
        <w:t xml:space="preserve">Wanneer je een plant wil laten groeien heb je te maken met verschillende groeifactoren. </w:t>
      </w:r>
    </w:p>
    <w:p w14:paraId="6639D1B5" w14:textId="5245779D" w:rsidR="00EB5D10" w:rsidRDefault="00EB5D10" w:rsidP="00EB5D10">
      <w:r w:rsidRPr="00EB5D10">
        <w:t xml:space="preserve">Lees het volgende artikeltje over het kweken van een </w:t>
      </w:r>
      <w:hyperlink r:id="rId48" w:tgtFrame="_blank" w:history="1">
        <w:r w:rsidRPr="00EB5D10">
          <w:rPr>
            <w:rStyle w:val="Hyperlink"/>
          </w:rPr>
          <w:t>paprikaplant in een hobbykas</w:t>
        </w:r>
      </w:hyperlink>
      <w:r w:rsidRPr="00EB5D10">
        <w:t xml:space="preserve">. In het artikel staan 7 groeifactoren. </w:t>
      </w:r>
    </w:p>
    <w:p w14:paraId="431301CF" w14:textId="77777777" w:rsidR="001772A0" w:rsidRPr="001772A0" w:rsidRDefault="001772A0" w:rsidP="001772A0">
      <w:r w:rsidRPr="001772A0">
        <w:rPr>
          <w:b/>
          <w:bCs/>
        </w:rPr>
        <w:t xml:space="preserve">Het kweken van een paprikaplant in een hobbykas. </w:t>
      </w:r>
    </w:p>
    <w:p w14:paraId="4B393179" w14:textId="77777777" w:rsidR="001772A0" w:rsidRPr="001772A0" w:rsidRDefault="001772A0" w:rsidP="001772A0">
      <w:r w:rsidRPr="001772A0">
        <w:t xml:space="preserve">Het is een mooie dag in mei. Sjaak wil een aantal paprikaplantjes gaan kweken in de hobbykas van zijn vader. Sjaak zaait de paprikazaden in een bak met potgrond. Zonder standplaats kan een plant namelijk niet groeien. De pH van de potgrond is ongeveer 5,5. Voor de planten in de kas is dit prima. </w:t>
      </w:r>
    </w:p>
    <w:p w14:paraId="6C2BCF8A" w14:textId="77777777" w:rsidR="001772A0" w:rsidRPr="001772A0" w:rsidRDefault="001772A0" w:rsidP="001772A0">
      <w:r w:rsidRPr="001772A0">
        <w:t xml:space="preserve">Nadat Sjaak de bak nog vochtig heeft gemaakt legt Sjaak een glasplaat op de zaaibak. Zo blijft de luchtvochtigheid hoog, waardoor de planten sneller kiemen. De temperatuur in de kas is ongeveer 22 graden Celsius. </w:t>
      </w:r>
    </w:p>
    <w:p w14:paraId="67C5C024" w14:textId="77777777" w:rsidR="001772A0" w:rsidRPr="001772A0" w:rsidRDefault="001772A0" w:rsidP="001772A0">
      <w:r w:rsidRPr="001772A0">
        <w:t xml:space="preserve">Direct nadat de zaden beginnen te kiemen wordt de glasplaat verwijderd. Water geven gebeurt nu met een verstuiver. Zo gauw de kiemblaadjes volledig zichtbaar zijn hoeft Sjaak niet zoveel water meer te geven. Maar als Sjaak te weinig water geeft gaan de plantjes slap hangen. </w:t>
      </w:r>
    </w:p>
    <w:p w14:paraId="28690B35" w14:textId="77777777" w:rsidR="001772A0" w:rsidRPr="001772A0" w:rsidRDefault="001772A0" w:rsidP="001772A0">
      <w:r w:rsidRPr="001772A0">
        <w:t xml:space="preserve">Na twee weken worden de plantjes verspeend in potten. Nu moet Sjaak ook meststoffen ofwel voedingsstoffen gaan toedienen. Hierdoor zal de plant sneller gaan groeien. De voedingsstoffen geeft Sjaak in de vorm van kunstmest. De opgeloste meststoffen komen via het water in de plant terecht. </w:t>
      </w:r>
    </w:p>
    <w:p w14:paraId="46611379" w14:textId="37738555" w:rsidR="001772A0" w:rsidRDefault="001772A0" w:rsidP="00EB5D10">
      <w:r w:rsidRPr="001772A0">
        <w:t xml:space="preserve">Met behulp van zonlicht groeien de paprikaplanten goed. Sjaak zorgt ervoor dat hij niet teveel blad van de planten snoeit. Het zonlicht kan zorgen voor verbranding van de paprika’s. Sjaak heeft geluk dat de temperatuur in de kas deze zomer rond de 25 graden blijft. Daardoor verdampen de planten niet te veel. Wordt het te warm, dan zet hij een raam open voor ventilatie. Sjaak kan echter geen CO2 toedienen aan zijn planten. Daardoor worden zijn planten niet zo hoog als in een professionele kas. In augustus kan Sjaak de eerste paprika’s oogsten. De teelt ging goed dit jaar. </w:t>
      </w:r>
    </w:p>
    <w:p w14:paraId="65CED848" w14:textId="77777777" w:rsidR="00030F15" w:rsidRPr="00EB5D10" w:rsidRDefault="00030F15" w:rsidP="00EB5D10"/>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2B703516" w14:textId="77777777" w:rsidTr="00EB5D10">
        <w:trPr>
          <w:tblCellSpacing w:w="15" w:type="dxa"/>
        </w:trPr>
        <w:tc>
          <w:tcPr>
            <w:tcW w:w="300" w:type="pct"/>
            <w:vAlign w:val="center"/>
            <w:hideMark/>
          </w:tcPr>
          <w:p w14:paraId="532EF3B4" w14:textId="6AEFDA21" w:rsidR="00EB5D10" w:rsidRPr="00EB5D10" w:rsidRDefault="00EB5D10" w:rsidP="00EB5D10">
            <w:r w:rsidRPr="00EB5D10">
              <w:rPr>
                <w:noProof/>
              </w:rPr>
              <w:drawing>
                <wp:inline distT="0" distB="0" distL="0" distR="0" wp14:anchorId="3ACFBEF2" wp14:editId="59E6163C">
                  <wp:extent cx="200025" cy="285750"/>
                  <wp:effectExtent l="0" t="0" r="9525" b="0"/>
                  <wp:docPr id="450" name="Afbeelding 450"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4B483042" w14:textId="77777777" w:rsidR="00EB5D10" w:rsidRPr="00EB5D10" w:rsidRDefault="00EB5D10" w:rsidP="00EB5D10">
            <w:r w:rsidRPr="00EB5D10">
              <w:t xml:space="preserve">Welke groeifactoren staan er in het artikel? Schrijf deze op (als je niet weet wat groeifactoren zijn, tips over groeifactoren kun je vinden in het dossier </w:t>
            </w:r>
            <w:hyperlink r:id="rId49" w:tgtFrame="_blank" w:history="1">
              <w:r w:rsidRPr="00EB5D10">
                <w:rPr>
                  <w:rStyle w:val="Hyperlink"/>
                </w:rPr>
                <w:t>Kassenbouw</w:t>
              </w:r>
            </w:hyperlink>
            <w:r w:rsidRPr="00EB5D10">
              <w:t xml:space="preserve"> op de site van </w:t>
            </w:r>
            <w:proofErr w:type="spellStart"/>
            <w:r w:rsidRPr="00EB5D10">
              <w:t>AgriHolland</w:t>
            </w:r>
            <w:proofErr w:type="spellEnd"/>
            <w:r w:rsidRPr="00EB5D10">
              <w:t>).</w:t>
            </w:r>
          </w:p>
        </w:tc>
      </w:tr>
    </w:tbl>
    <w:p w14:paraId="0AB1500E"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76EA681E" w14:textId="77777777" w:rsidTr="00EB5D10">
        <w:trPr>
          <w:tblCellSpacing w:w="15" w:type="dxa"/>
        </w:trPr>
        <w:tc>
          <w:tcPr>
            <w:tcW w:w="300" w:type="pct"/>
            <w:vAlign w:val="center"/>
            <w:hideMark/>
          </w:tcPr>
          <w:p w14:paraId="4F58F25D" w14:textId="51D88255" w:rsidR="00EB5D10" w:rsidRPr="00EB5D10" w:rsidRDefault="00EB5D10" w:rsidP="00EB5D10">
            <w:r w:rsidRPr="00EB5D10">
              <w:rPr>
                <w:noProof/>
              </w:rPr>
              <w:drawing>
                <wp:inline distT="0" distB="0" distL="0" distR="0" wp14:anchorId="4EDD22EE" wp14:editId="79B28D02">
                  <wp:extent cx="200025" cy="285750"/>
                  <wp:effectExtent l="0" t="0" r="9525" b="0"/>
                  <wp:docPr id="449" name="Afbeelding 449"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2256CC5A" w14:textId="77777777" w:rsidR="00EB5D10" w:rsidRPr="00EB5D10" w:rsidRDefault="00EB5D10" w:rsidP="00EB5D10">
            <w:r w:rsidRPr="00EB5D10">
              <w:t>Welke 3 functies van water staan in het artikel beschreven?</w:t>
            </w:r>
          </w:p>
        </w:tc>
      </w:tr>
    </w:tbl>
    <w:p w14:paraId="19A9356C" w14:textId="77777777" w:rsidR="00EB5D10" w:rsidRPr="00EB5D10" w:rsidRDefault="00EB5D10" w:rsidP="00EB5D10">
      <w:pPr>
        <w:rPr>
          <w:vanish/>
        </w:rPr>
      </w:pPr>
    </w:p>
    <w:p w14:paraId="31356945" w14:textId="77777777" w:rsidR="00030F15" w:rsidRDefault="00030F15">
      <w: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6"/>
        <w:gridCol w:w="8525"/>
        <w:gridCol w:w="141"/>
      </w:tblGrid>
      <w:tr w:rsidR="00030F15" w:rsidRPr="00EB5D10" w14:paraId="30E73851" w14:textId="77777777" w:rsidTr="00030F15">
        <w:trPr>
          <w:tblCellSpacing w:w="15" w:type="dxa"/>
        </w:trPr>
        <w:tc>
          <w:tcPr>
            <w:tcW w:w="4897" w:type="pct"/>
            <w:gridSpan w:val="2"/>
            <w:vAlign w:val="center"/>
            <w:hideMark/>
          </w:tcPr>
          <w:p w14:paraId="0FB8A019" w14:textId="77777777" w:rsidR="00030F15" w:rsidRDefault="00030F15" w:rsidP="00EB5D10"/>
          <w:p w14:paraId="5ABAD3F6" w14:textId="6B1D05E8" w:rsidR="00EB5D10" w:rsidRPr="00EB5D10" w:rsidRDefault="00EB5D10" w:rsidP="00EB5D10">
            <w:r w:rsidRPr="00EB5D10">
              <w:t>Een 4e functie waarbij water wordt gebruikt is fotosynthese. Bij fotosynthese maakt de plant voedingsstoffen voor zichzelf aan. Fotosynthese gebeurt altijd onder invloed van (zon)licht.</w:t>
            </w:r>
          </w:p>
          <w:p w14:paraId="4C626925" w14:textId="0658A7D8" w:rsidR="00EB5D10" w:rsidRPr="00EB5D10" w:rsidRDefault="001A5C2B" w:rsidP="00EB5D10">
            <w:r>
              <w:rPr>
                <w:noProof/>
              </w:rPr>
              <w:drawing>
                <wp:anchor distT="0" distB="0" distL="114300" distR="114300" simplePos="0" relativeHeight="251664384" behindDoc="1" locked="0" layoutInCell="1" allowOverlap="1" wp14:anchorId="187CFBC1" wp14:editId="0F3D7A51">
                  <wp:simplePos x="0" y="0"/>
                  <wp:positionH relativeFrom="column">
                    <wp:posOffset>795655</wp:posOffset>
                  </wp:positionH>
                  <wp:positionV relativeFrom="paragraph">
                    <wp:posOffset>626745</wp:posOffset>
                  </wp:positionV>
                  <wp:extent cx="4103370" cy="3351530"/>
                  <wp:effectExtent l="0" t="0" r="0" b="1270"/>
                  <wp:wrapTight wrapText="bothSides">
                    <wp:wrapPolygon edited="0">
                      <wp:start x="0" y="0"/>
                      <wp:lineTo x="0" y="21485"/>
                      <wp:lineTo x="21460" y="21485"/>
                      <wp:lineTo x="21460" y="0"/>
                      <wp:lineTo x="0" y="0"/>
                    </wp:wrapPolygon>
                  </wp:wrapTight>
                  <wp:docPr id="479"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103370" cy="3351530"/>
                          </a:xfrm>
                          <a:prstGeom prst="rect">
                            <a:avLst/>
                          </a:prstGeom>
                        </pic:spPr>
                      </pic:pic>
                    </a:graphicData>
                  </a:graphic>
                  <wp14:sizeRelH relativeFrom="margin">
                    <wp14:pctWidth>0</wp14:pctWidth>
                  </wp14:sizeRelH>
                  <wp14:sizeRelV relativeFrom="margin">
                    <wp14:pctHeight>0</wp14:pctHeight>
                  </wp14:sizeRelV>
                </wp:anchor>
              </w:drawing>
            </w:r>
            <w:r w:rsidR="00EB5D10" w:rsidRPr="00EB5D10">
              <w:t>Zie de volgende afbeelding. Daarin zie je een plant staan onder een zon. Daar</w:t>
            </w:r>
            <w:r>
              <w:t>naast</w:t>
            </w:r>
            <w:r w:rsidR="00EB5D10" w:rsidRPr="00EB5D10">
              <w:t xml:space="preserve"> staan een aantal woorden die te maken hebben met fotosynthese.</w:t>
            </w:r>
            <w:r w:rsidR="00030F15">
              <w:t xml:space="preserve"> Je kunt voor het invullen ook deze</w:t>
            </w:r>
            <w:hyperlink r:id="rId51" w:history="1">
              <w:r w:rsidR="00030F15" w:rsidRPr="00030F15">
                <w:rPr>
                  <w:rStyle w:val="Hyperlink"/>
                </w:rPr>
                <w:t xml:space="preserve"> link</w:t>
              </w:r>
            </w:hyperlink>
            <w:r w:rsidR="00030F15">
              <w:t xml:space="preserve"> gebruiken.</w:t>
            </w:r>
          </w:p>
          <w:p w14:paraId="5A02C587" w14:textId="05401455" w:rsidR="00EB5D10" w:rsidRDefault="00EB5D10" w:rsidP="00EB5D10">
            <w:r w:rsidRPr="00EB5D10">
              <w:t> </w:t>
            </w:r>
          </w:p>
          <w:p w14:paraId="1DEA699F" w14:textId="59A49F8E" w:rsidR="00030F15" w:rsidRDefault="00030F15" w:rsidP="00EB5D10"/>
          <w:p w14:paraId="1B89E4CD" w14:textId="141B5AA0" w:rsidR="00030F15" w:rsidRDefault="00030F15" w:rsidP="00EB5D10"/>
          <w:p w14:paraId="787070E8" w14:textId="77777777" w:rsidR="00030F15" w:rsidRDefault="00030F15" w:rsidP="00EB5D10"/>
          <w:p w14:paraId="7668960B" w14:textId="3E495263" w:rsidR="00030F15" w:rsidRPr="00EB5D10" w:rsidRDefault="00030F15" w:rsidP="00EB5D10"/>
        </w:tc>
        <w:tc>
          <w:tcPr>
            <w:tcW w:w="53" w:type="pct"/>
            <w:vMerge w:val="restart"/>
            <w:vAlign w:val="center"/>
            <w:hideMark/>
          </w:tcPr>
          <w:p w14:paraId="25510987" w14:textId="2CF2A9EC" w:rsidR="00EB5D10" w:rsidRPr="00EB5D10" w:rsidRDefault="00EB5D10" w:rsidP="00EB5D10"/>
        </w:tc>
      </w:tr>
      <w:tr w:rsidR="00030F15" w:rsidRPr="00EB5D10" w14:paraId="6625B8E5" w14:textId="77777777" w:rsidTr="00030F15">
        <w:trPr>
          <w:tblCellSpacing w:w="15" w:type="dxa"/>
        </w:trPr>
        <w:tc>
          <w:tcPr>
            <w:tcW w:w="198" w:type="pct"/>
            <w:vAlign w:val="center"/>
            <w:hideMark/>
          </w:tcPr>
          <w:p w14:paraId="31683EB6" w14:textId="3FC25656" w:rsidR="00EB5D10" w:rsidRPr="00EB5D10" w:rsidRDefault="00EB5D10" w:rsidP="00EB5D10">
            <w:r w:rsidRPr="00EB5D10">
              <w:rPr>
                <w:noProof/>
              </w:rPr>
              <w:drawing>
                <wp:inline distT="0" distB="0" distL="0" distR="0" wp14:anchorId="39D38F9D" wp14:editId="6DD5D7BD">
                  <wp:extent cx="200025" cy="285750"/>
                  <wp:effectExtent l="0" t="0" r="9525" b="0"/>
                  <wp:docPr id="31" name="Afbeelding 31"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83" w:type="pct"/>
            <w:vAlign w:val="center"/>
            <w:hideMark/>
          </w:tcPr>
          <w:p w14:paraId="073AAA4E" w14:textId="36BB6735" w:rsidR="00EB5D10" w:rsidRPr="00EB5D10" w:rsidRDefault="00030F15" w:rsidP="00EB5D10">
            <w:r>
              <w:t xml:space="preserve">    </w:t>
            </w:r>
            <w:r w:rsidR="00EB5D10" w:rsidRPr="00EB5D10">
              <w:t>Zet de woorden op de juiste plaats in de afbeelding.</w:t>
            </w:r>
          </w:p>
        </w:tc>
        <w:tc>
          <w:tcPr>
            <w:tcW w:w="53" w:type="pct"/>
            <w:vMerge/>
            <w:vAlign w:val="center"/>
            <w:hideMark/>
          </w:tcPr>
          <w:p w14:paraId="70A4322C" w14:textId="77777777" w:rsidR="00EB5D10" w:rsidRPr="00EB5D10" w:rsidRDefault="00EB5D10" w:rsidP="00EB5D10"/>
        </w:tc>
      </w:tr>
    </w:tbl>
    <w:p w14:paraId="50330D38"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61AD2655" w14:textId="77777777" w:rsidTr="001A5C2B">
        <w:trPr>
          <w:tblCellSpacing w:w="15" w:type="dxa"/>
        </w:trPr>
        <w:tc>
          <w:tcPr>
            <w:tcW w:w="297" w:type="pct"/>
            <w:vAlign w:val="center"/>
            <w:hideMark/>
          </w:tcPr>
          <w:p w14:paraId="518F09FD" w14:textId="4B876026" w:rsidR="00EB5D10" w:rsidRPr="00EB5D10" w:rsidRDefault="00EB5D10" w:rsidP="00EB5D10">
            <w:r w:rsidRPr="00EB5D10">
              <w:rPr>
                <w:noProof/>
              </w:rPr>
              <w:drawing>
                <wp:inline distT="0" distB="0" distL="0" distR="0" wp14:anchorId="04394425" wp14:editId="2D95165B">
                  <wp:extent cx="200025" cy="285750"/>
                  <wp:effectExtent l="0" t="0" r="9525" b="0"/>
                  <wp:docPr id="30" name="Afbeelding 30"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777F1748" w14:textId="77777777" w:rsidR="00EB5D10" w:rsidRPr="00EB5D10" w:rsidRDefault="00EB5D10" w:rsidP="00EB5D10">
            <w:r w:rsidRPr="00EB5D10">
              <w:t>Beschrijf in je antwoordvel van bovenstaande afbeelding: waar worden water, zuurstof, koolzuur (CO2) en suikers gevormd of verbruikt tijdens de fotosynthese.</w:t>
            </w:r>
          </w:p>
        </w:tc>
      </w:tr>
      <w:tr w:rsidR="00EB5D10" w:rsidRPr="00EB5D10" w14:paraId="5862C29A" w14:textId="77777777" w:rsidTr="001A5C2B">
        <w:trPr>
          <w:tblCellSpacing w:w="15" w:type="dxa"/>
        </w:trPr>
        <w:tc>
          <w:tcPr>
            <w:tcW w:w="297" w:type="pct"/>
            <w:vAlign w:val="center"/>
            <w:hideMark/>
          </w:tcPr>
          <w:p w14:paraId="20932EB0" w14:textId="4B2509B4" w:rsidR="00EB5D10" w:rsidRPr="00EB5D10" w:rsidRDefault="00EB5D10" w:rsidP="00EB5D10">
            <w:r w:rsidRPr="00EB5D10">
              <w:t> </w:t>
            </w:r>
            <w:r w:rsidRPr="00EB5D10">
              <w:rPr>
                <w:noProof/>
              </w:rPr>
              <w:drawing>
                <wp:inline distT="0" distB="0" distL="0" distR="0" wp14:anchorId="23F7E535" wp14:editId="2293F539">
                  <wp:extent cx="200025" cy="285750"/>
                  <wp:effectExtent l="0" t="0" r="9525" b="0"/>
                  <wp:docPr id="29" name="Afbeelding 29"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4972E908" w14:textId="77777777" w:rsidR="00EB5D10" w:rsidRPr="00EB5D10" w:rsidRDefault="00EB5D10" w:rsidP="00EB5D10">
            <w:r w:rsidRPr="00EB5D10">
              <w:t>Klik op onderstaande afbeelding en vul de chemische formule van de fotosynthese in. Neem het juiste antwoord over op je antwoordvel. (C6H12O6 = suikers ofwel glucose)</w:t>
            </w:r>
          </w:p>
        </w:tc>
      </w:tr>
      <w:tr w:rsidR="00EB5D10" w:rsidRPr="00EB5D10" w14:paraId="057769F5" w14:textId="77777777" w:rsidTr="00EB5D10">
        <w:trPr>
          <w:tblCellSpacing w:w="15" w:type="dxa"/>
        </w:trPr>
        <w:tc>
          <w:tcPr>
            <w:tcW w:w="0" w:type="auto"/>
            <w:vAlign w:val="center"/>
            <w:hideMark/>
          </w:tcPr>
          <w:p w14:paraId="5FD080F5" w14:textId="77777777" w:rsidR="00EB5D10" w:rsidRPr="00EB5D10" w:rsidRDefault="00EB5D10" w:rsidP="00EB5D10">
            <w:r w:rsidRPr="00EB5D10">
              <w:t> </w:t>
            </w:r>
          </w:p>
        </w:tc>
        <w:tc>
          <w:tcPr>
            <w:tcW w:w="0" w:type="auto"/>
            <w:vAlign w:val="center"/>
            <w:hideMark/>
          </w:tcPr>
          <w:p w14:paraId="5CF0303D" w14:textId="5C5CDFAF" w:rsidR="00EB5D10" w:rsidRPr="00EB5D10" w:rsidRDefault="00EB5D10" w:rsidP="00EB5D10">
            <w:r w:rsidRPr="00EB5D10">
              <w:rPr>
                <w:noProof/>
              </w:rPr>
              <w:drawing>
                <wp:anchor distT="0" distB="0" distL="114300" distR="114300" simplePos="0" relativeHeight="251665408" behindDoc="1" locked="0" layoutInCell="1" allowOverlap="1" wp14:anchorId="7820EAB5" wp14:editId="49262C37">
                  <wp:simplePos x="0" y="0"/>
                  <wp:positionH relativeFrom="column">
                    <wp:posOffset>824230</wp:posOffset>
                  </wp:positionH>
                  <wp:positionV relativeFrom="paragraph">
                    <wp:posOffset>-39370</wp:posOffset>
                  </wp:positionV>
                  <wp:extent cx="3333115" cy="762635"/>
                  <wp:effectExtent l="0" t="0" r="635" b="0"/>
                  <wp:wrapTight wrapText="bothSides">
                    <wp:wrapPolygon edited="0">
                      <wp:start x="0" y="0"/>
                      <wp:lineTo x="0" y="21042"/>
                      <wp:lineTo x="21481" y="21042"/>
                      <wp:lineTo x="21481" y="0"/>
                      <wp:lineTo x="0" y="0"/>
                    </wp:wrapPolygon>
                  </wp:wrapTight>
                  <wp:docPr id="28" name="Afbeelding 28" descr="https://glastuinbouw.agriholland.nl/verzorgen/images/flash_fotosynthese_2.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https://glastuinbouw.agriholland.nl/verzorgen/images/flash_fotosynthese_2.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115" cy="762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1288EA8" w14:textId="77777777" w:rsidR="00EB5D10" w:rsidRPr="00EB5D10" w:rsidRDefault="00EB5D10" w:rsidP="00EB5D10">
      <w:r w:rsidRPr="00EB5D10">
        <w:t> </w:t>
      </w:r>
    </w:p>
    <w:p w14:paraId="1BF594C8" w14:textId="77777777" w:rsidR="00EB5D10" w:rsidRPr="00EB5D10" w:rsidRDefault="00EB5D10" w:rsidP="00EB5D10">
      <w:r w:rsidRPr="00EB5D10">
        <w:t>De plant kan de voedingsstoffen die door middel van fotosynthese zijn gemaakt opnemen door verbranding. Dit wordt ook wel ademhaling genoemd. De plant doet dit overdag én in de nacht. Het proces gaat hierbij precies andersom dan bij fotosynthese.</w:t>
      </w:r>
    </w:p>
    <w:p w14:paraId="375976A7" w14:textId="77777777" w:rsidR="00EB5D10" w:rsidRPr="00EB5D10" w:rsidRDefault="00EB5D10" w:rsidP="00EB5D10">
      <w:r w:rsidRPr="00EB5D10">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6D7C3DE7" w14:textId="77777777" w:rsidTr="00EB5D10">
        <w:trPr>
          <w:tblCellSpacing w:w="15" w:type="dxa"/>
        </w:trPr>
        <w:tc>
          <w:tcPr>
            <w:tcW w:w="300" w:type="pct"/>
            <w:vAlign w:val="center"/>
            <w:hideMark/>
          </w:tcPr>
          <w:p w14:paraId="7E29AEC5" w14:textId="32EF1CD2" w:rsidR="00EB5D10" w:rsidRPr="00EB5D10" w:rsidRDefault="00EB5D10" w:rsidP="00EB5D10">
            <w:r w:rsidRPr="00EB5D10">
              <w:rPr>
                <w:noProof/>
              </w:rPr>
              <w:drawing>
                <wp:inline distT="0" distB="0" distL="0" distR="0" wp14:anchorId="21D91465" wp14:editId="40986F35">
                  <wp:extent cx="200025" cy="285750"/>
                  <wp:effectExtent l="0" t="0" r="9525" b="0"/>
                  <wp:docPr id="27" name="Afbeelding 27"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2022AE0F" w14:textId="77777777" w:rsidR="00EB5D10" w:rsidRPr="00EB5D10" w:rsidRDefault="00EB5D10" w:rsidP="00EB5D10">
            <w:r w:rsidRPr="00EB5D10">
              <w:t>Zet nu in je antwoordenformulier wat er gebeurt tijdens verbranding.</w:t>
            </w:r>
          </w:p>
        </w:tc>
      </w:tr>
    </w:tbl>
    <w:p w14:paraId="71A6ABF3" w14:textId="77777777" w:rsidR="001A5C2B" w:rsidRDefault="001A5C2B" w:rsidP="00EB5D10">
      <w:pPr>
        <w:rPr>
          <w:b/>
          <w:bCs/>
        </w:rPr>
      </w:pPr>
    </w:p>
    <w:p w14:paraId="525FB98F" w14:textId="7F643BDA" w:rsidR="00EB5D10" w:rsidRPr="00EB5D10" w:rsidRDefault="00EB5D10" w:rsidP="00EB5D10">
      <w:pPr>
        <w:rPr>
          <w:b/>
          <w:bCs/>
        </w:rPr>
      </w:pPr>
      <w:r w:rsidRPr="00EB5D10">
        <w:rPr>
          <w:b/>
          <w:bCs/>
        </w:rPr>
        <w:lastRenderedPageBreak/>
        <w:t>4. Groeifactoren bij teelt en klimaat</w:t>
      </w:r>
    </w:p>
    <w:p w14:paraId="5FC17649" w14:textId="0CF74484" w:rsidR="00EB5D10" w:rsidRPr="00EB5D10" w:rsidRDefault="00EB5D10" w:rsidP="00EB5D10">
      <w:r w:rsidRPr="00EB5D10">
        <w:t>Als je een kas binnenkomt dan is er altijd bedrijvigheid. Niet alleen van mensen, ook machines en apparatuur schijnen altijd te bewegen. Zo gaan de ramen automatisch open en dicht. Ook bewegen er schermen heen en weer en wordt er automatisch water gegeven.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2978BE05" w14:textId="77777777" w:rsidTr="00EB5D10">
        <w:trPr>
          <w:tblCellSpacing w:w="15" w:type="dxa"/>
        </w:trPr>
        <w:tc>
          <w:tcPr>
            <w:tcW w:w="300" w:type="pct"/>
            <w:vAlign w:val="center"/>
            <w:hideMark/>
          </w:tcPr>
          <w:p w14:paraId="1BE3B2B4" w14:textId="532E7186" w:rsidR="00EB5D10" w:rsidRPr="00EB5D10" w:rsidRDefault="00EB5D10" w:rsidP="00EB5D10">
            <w:r w:rsidRPr="00EB5D10">
              <w:rPr>
                <w:noProof/>
              </w:rPr>
              <w:drawing>
                <wp:inline distT="0" distB="0" distL="0" distR="0" wp14:anchorId="1FF03D3C" wp14:editId="4474E2D2">
                  <wp:extent cx="200025" cy="285750"/>
                  <wp:effectExtent l="0" t="0" r="9525" b="0"/>
                  <wp:docPr id="26" name="Afbeelding 26"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094B5140" w14:textId="77777777" w:rsidR="00EB5D10" w:rsidRPr="00EB5D10" w:rsidRDefault="00EB5D10" w:rsidP="00EB5D10">
            <w:r w:rsidRPr="00EB5D10">
              <w:t xml:space="preserve">Schrijf op met welke groeifactor(en) je te maken hebt. </w:t>
            </w:r>
          </w:p>
        </w:tc>
      </w:tr>
    </w:tbl>
    <w:p w14:paraId="181EA162"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7ED4CE8B" w14:textId="77777777" w:rsidTr="00EB5D10">
        <w:trPr>
          <w:tblCellSpacing w:w="15" w:type="dxa"/>
        </w:trPr>
        <w:tc>
          <w:tcPr>
            <w:tcW w:w="300" w:type="pct"/>
            <w:vAlign w:val="center"/>
            <w:hideMark/>
          </w:tcPr>
          <w:p w14:paraId="6A21DEBA" w14:textId="71CEE098" w:rsidR="00EB5D10" w:rsidRPr="00EB5D10" w:rsidRDefault="00EB5D10" w:rsidP="00EB5D10">
            <w:r w:rsidRPr="00EB5D10">
              <w:rPr>
                <w:noProof/>
              </w:rPr>
              <w:drawing>
                <wp:inline distT="0" distB="0" distL="0" distR="0" wp14:anchorId="5E69F8C4" wp14:editId="36E45CF4">
                  <wp:extent cx="200025" cy="285750"/>
                  <wp:effectExtent l="0" t="0" r="9525" b="0"/>
                  <wp:docPr id="25" name="Afbeelding 25"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306A7344" w14:textId="77777777" w:rsidR="00EB5D10" w:rsidRPr="00EB5D10" w:rsidRDefault="00EB5D10" w:rsidP="00EB5D10">
            <w:r w:rsidRPr="00EB5D10">
              <w:t>Schrijf ook op welke maatregel(en) een tuinder kan nemen in de volgende situaties:</w:t>
            </w:r>
          </w:p>
        </w:tc>
      </w:tr>
    </w:tbl>
    <w:p w14:paraId="45049857"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1EAD7B34" w14:textId="77777777" w:rsidTr="00EB5D10">
        <w:trPr>
          <w:tblCellSpacing w:w="15" w:type="dxa"/>
        </w:trPr>
        <w:tc>
          <w:tcPr>
            <w:tcW w:w="300" w:type="pct"/>
            <w:vAlign w:val="center"/>
            <w:hideMark/>
          </w:tcPr>
          <w:p w14:paraId="5C552688" w14:textId="77777777" w:rsidR="00EB5D10" w:rsidRPr="00EB5D10" w:rsidRDefault="00EB5D10" w:rsidP="00EB5D10">
            <w:r w:rsidRPr="00EB5D10">
              <w:t> </w:t>
            </w:r>
          </w:p>
        </w:tc>
        <w:tc>
          <w:tcPr>
            <w:tcW w:w="4700" w:type="pct"/>
            <w:vAlign w:val="center"/>
            <w:hideMark/>
          </w:tcPr>
          <w:p w14:paraId="49B422F2" w14:textId="77777777" w:rsidR="00EB5D10" w:rsidRPr="00EB5D10" w:rsidRDefault="00EB5D10" w:rsidP="00EB5D10">
            <w:pPr>
              <w:numPr>
                <w:ilvl w:val="0"/>
                <w:numId w:val="5"/>
              </w:numPr>
            </w:pPr>
            <w:r w:rsidRPr="00EB5D10">
              <w:t>Het is te koud in de kas</w:t>
            </w:r>
          </w:p>
        </w:tc>
      </w:tr>
    </w:tbl>
    <w:p w14:paraId="005C32D7"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18A87BA1" w14:textId="77777777" w:rsidTr="00EB5D10">
        <w:trPr>
          <w:tblCellSpacing w:w="15" w:type="dxa"/>
        </w:trPr>
        <w:tc>
          <w:tcPr>
            <w:tcW w:w="300" w:type="pct"/>
            <w:vAlign w:val="center"/>
            <w:hideMark/>
          </w:tcPr>
          <w:p w14:paraId="6C171761" w14:textId="77777777" w:rsidR="00EB5D10" w:rsidRPr="00EB5D10" w:rsidRDefault="00EB5D10" w:rsidP="00EB5D10">
            <w:r w:rsidRPr="00EB5D10">
              <w:t> </w:t>
            </w:r>
          </w:p>
        </w:tc>
        <w:tc>
          <w:tcPr>
            <w:tcW w:w="4700" w:type="pct"/>
            <w:vAlign w:val="center"/>
            <w:hideMark/>
          </w:tcPr>
          <w:p w14:paraId="4CE8C3B3" w14:textId="77777777" w:rsidR="00EB5D10" w:rsidRPr="00EB5D10" w:rsidRDefault="00EB5D10" w:rsidP="00EB5D10">
            <w:pPr>
              <w:numPr>
                <w:ilvl w:val="0"/>
                <w:numId w:val="6"/>
              </w:numPr>
            </w:pPr>
            <w:r w:rsidRPr="00EB5D10">
              <w:t>Het is te warm in de kas</w:t>
            </w:r>
          </w:p>
        </w:tc>
      </w:tr>
    </w:tbl>
    <w:p w14:paraId="129B7B8D"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7099BE7F" w14:textId="77777777" w:rsidTr="00EB5D10">
        <w:trPr>
          <w:tblCellSpacing w:w="15" w:type="dxa"/>
        </w:trPr>
        <w:tc>
          <w:tcPr>
            <w:tcW w:w="300" w:type="pct"/>
            <w:vAlign w:val="center"/>
            <w:hideMark/>
          </w:tcPr>
          <w:p w14:paraId="71DF7C34" w14:textId="77777777" w:rsidR="00EB5D10" w:rsidRPr="00EB5D10" w:rsidRDefault="00EB5D10" w:rsidP="00EB5D10">
            <w:r w:rsidRPr="00EB5D10">
              <w:t> </w:t>
            </w:r>
          </w:p>
        </w:tc>
        <w:tc>
          <w:tcPr>
            <w:tcW w:w="4700" w:type="pct"/>
            <w:vAlign w:val="center"/>
            <w:hideMark/>
          </w:tcPr>
          <w:p w14:paraId="25ACC8A2" w14:textId="77777777" w:rsidR="00EB5D10" w:rsidRPr="00EB5D10" w:rsidRDefault="00EB5D10" w:rsidP="00EB5D10">
            <w:pPr>
              <w:numPr>
                <w:ilvl w:val="0"/>
                <w:numId w:val="7"/>
              </w:numPr>
            </w:pPr>
            <w:r w:rsidRPr="00EB5D10">
              <w:t>De lichtinstraling is te hoog</w:t>
            </w:r>
          </w:p>
        </w:tc>
      </w:tr>
    </w:tbl>
    <w:p w14:paraId="552E118F"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4B5AC7CD" w14:textId="77777777" w:rsidTr="00EB5D10">
        <w:trPr>
          <w:tblCellSpacing w:w="15" w:type="dxa"/>
        </w:trPr>
        <w:tc>
          <w:tcPr>
            <w:tcW w:w="300" w:type="pct"/>
            <w:vAlign w:val="center"/>
            <w:hideMark/>
          </w:tcPr>
          <w:p w14:paraId="63648BDD" w14:textId="77777777" w:rsidR="00EB5D10" w:rsidRPr="00EB5D10" w:rsidRDefault="00EB5D10" w:rsidP="00EB5D10">
            <w:r w:rsidRPr="00EB5D10">
              <w:t> </w:t>
            </w:r>
          </w:p>
        </w:tc>
        <w:tc>
          <w:tcPr>
            <w:tcW w:w="4700" w:type="pct"/>
            <w:vAlign w:val="center"/>
            <w:hideMark/>
          </w:tcPr>
          <w:p w14:paraId="23569339" w14:textId="77777777" w:rsidR="00EB5D10" w:rsidRPr="00EB5D10" w:rsidRDefault="00EB5D10" w:rsidP="00EB5D10">
            <w:pPr>
              <w:numPr>
                <w:ilvl w:val="0"/>
                <w:numId w:val="8"/>
              </w:numPr>
            </w:pPr>
            <w:r w:rsidRPr="00EB5D10">
              <w:t>De planten hebben te weinig voedingsstoffen gekregen</w:t>
            </w:r>
          </w:p>
        </w:tc>
      </w:tr>
    </w:tbl>
    <w:p w14:paraId="74AFD1FF"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39729F6B" w14:textId="77777777" w:rsidTr="00EB5D10">
        <w:trPr>
          <w:tblCellSpacing w:w="15" w:type="dxa"/>
        </w:trPr>
        <w:tc>
          <w:tcPr>
            <w:tcW w:w="300" w:type="pct"/>
            <w:vAlign w:val="center"/>
            <w:hideMark/>
          </w:tcPr>
          <w:p w14:paraId="18180B44" w14:textId="77777777" w:rsidR="00EB5D10" w:rsidRPr="00EB5D10" w:rsidRDefault="00EB5D10" w:rsidP="00EB5D10">
            <w:r w:rsidRPr="00EB5D10">
              <w:t> </w:t>
            </w:r>
          </w:p>
        </w:tc>
        <w:tc>
          <w:tcPr>
            <w:tcW w:w="4700" w:type="pct"/>
            <w:vAlign w:val="center"/>
            <w:hideMark/>
          </w:tcPr>
          <w:p w14:paraId="6D74EB45" w14:textId="77777777" w:rsidR="00EB5D10" w:rsidRPr="00EB5D10" w:rsidRDefault="00EB5D10" w:rsidP="00EB5D10">
            <w:pPr>
              <w:numPr>
                <w:ilvl w:val="0"/>
                <w:numId w:val="9"/>
              </w:numPr>
            </w:pPr>
            <w:r w:rsidRPr="00EB5D10">
              <w:t>De luchtvochtigheid in de kas is te laag</w:t>
            </w:r>
          </w:p>
        </w:tc>
      </w:tr>
    </w:tbl>
    <w:p w14:paraId="7D5A8E54"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326EA8A2" w14:textId="77777777" w:rsidTr="00EB5D10">
        <w:trPr>
          <w:tblCellSpacing w:w="15" w:type="dxa"/>
        </w:trPr>
        <w:tc>
          <w:tcPr>
            <w:tcW w:w="300" w:type="pct"/>
            <w:vAlign w:val="center"/>
            <w:hideMark/>
          </w:tcPr>
          <w:p w14:paraId="16133124" w14:textId="77777777" w:rsidR="00EB5D10" w:rsidRPr="00EB5D10" w:rsidRDefault="00EB5D10" w:rsidP="00EB5D10">
            <w:r w:rsidRPr="00EB5D10">
              <w:t> </w:t>
            </w:r>
          </w:p>
        </w:tc>
        <w:tc>
          <w:tcPr>
            <w:tcW w:w="4700" w:type="pct"/>
            <w:vAlign w:val="center"/>
            <w:hideMark/>
          </w:tcPr>
          <w:p w14:paraId="7950F908" w14:textId="77777777" w:rsidR="00EB5D10" w:rsidRPr="00EB5D10" w:rsidRDefault="00EB5D10" w:rsidP="00EB5D10">
            <w:pPr>
              <w:numPr>
                <w:ilvl w:val="0"/>
                <w:numId w:val="10"/>
              </w:numPr>
            </w:pPr>
            <w:r w:rsidRPr="00EB5D10">
              <w:t>De potgrond is te vast aangedrukt in de potten</w:t>
            </w:r>
          </w:p>
        </w:tc>
      </w:tr>
    </w:tbl>
    <w:p w14:paraId="5A482B16"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38CD558C" w14:textId="77777777" w:rsidTr="00EB5D10">
        <w:trPr>
          <w:tblCellSpacing w:w="15" w:type="dxa"/>
        </w:trPr>
        <w:tc>
          <w:tcPr>
            <w:tcW w:w="300" w:type="pct"/>
            <w:vAlign w:val="center"/>
            <w:hideMark/>
          </w:tcPr>
          <w:p w14:paraId="1DA9DBD6" w14:textId="77777777" w:rsidR="00EB5D10" w:rsidRPr="00EB5D10" w:rsidRDefault="00EB5D10" w:rsidP="00EB5D10">
            <w:r w:rsidRPr="00EB5D10">
              <w:t> </w:t>
            </w:r>
          </w:p>
        </w:tc>
        <w:tc>
          <w:tcPr>
            <w:tcW w:w="4700" w:type="pct"/>
            <w:vAlign w:val="center"/>
            <w:hideMark/>
          </w:tcPr>
          <w:p w14:paraId="1863695A" w14:textId="77777777" w:rsidR="00EB5D10" w:rsidRPr="00EB5D10" w:rsidRDefault="00EB5D10" w:rsidP="00EB5D10">
            <w:pPr>
              <w:numPr>
                <w:ilvl w:val="0"/>
                <w:numId w:val="11"/>
              </w:numPr>
            </w:pPr>
            <w:r w:rsidRPr="00EB5D10">
              <w:t>Door het geven van extra stikstof (meststof) is de zuurgraad te laag</w:t>
            </w:r>
          </w:p>
        </w:tc>
      </w:tr>
    </w:tbl>
    <w:p w14:paraId="3857AA03"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19DFC078" w14:textId="77777777" w:rsidTr="00EB5D10">
        <w:trPr>
          <w:tblCellSpacing w:w="15" w:type="dxa"/>
        </w:trPr>
        <w:tc>
          <w:tcPr>
            <w:tcW w:w="300" w:type="pct"/>
            <w:vAlign w:val="center"/>
            <w:hideMark/>
          </w:tcPr>
          <w:p w14:paraId="1621F9E0" w14:textId="77777777" w:rsidR="00EB5D10" w:rsidRPr="00EB5D10" w:rsidRDefault="00EB5D10" w:rsidP="00EB5D10">
            <w:r w:rsidRPr="00EB5D10">
              <w:t> </w:t>
            </w:r>
          </w:p>
        </w:tc>
        <w:tc>
          <w:tcPr>
            <w:tcW w:w="4700" w:type="pct"/>
            <w:vAlign w:val="center"/>
            <w:hideMark/>
          </w:tcPr>
          <w:p w14:paraId="307BD67A" w14:textId="77777777" w:rsidR="00EB5D10" w:rsidRPr="00EB5D10" w:rsidRDefault="00EB5D10" w:rsidP="00EB5D10">
            <w:pPr>
              <w:numPr>
                <w:ilvl w:val="0"/>
                <w:numId w:val="12"/>
              </w:numPr>
            </w:pPr>
            <w:r w:rsidRPr="00EB5D10">
              <w:t>De tuinder wil dat de planten meer licht krijgen</w:t>
            </w:r>
          </w:p>
        </w:tc>
      </w:tr>
    </w:tbl>
    <w:p w14:paraId="407B9583" w14:textId="77777777" w:rsidR="0010134F" w:rsidRDefault="0010134F" w:rsidP="00EB5D10">
      <w:pPr>
        <w:rPr>
          <w:b/>
          <w:bCs/>
        </w:rPr>
      </w:pPr>
    </w:p>
    <w:p w14:paraId="4FC50A30" w14:textId="77777777" w:rsidR="0010134F" w:rsidRDefault="0010134F">
      <w:pPr>
        <w:rPr>
          <w:b/>
          <w:bCs/>
        </w:rPr>
      </w:pPr>
      <w:r>
        <w:rPr>
          <w:b/>
          <w:bCs/>
        </w:rPr>
        <w:br w:type="page"/>
      </w:r>
    </w:p>
    <w:p w14:paraId="37E76D46" w14:textId="7440B0A9" w:rsidR="00EB5D10" w:rsidRPr="00EB5D10" w:rsidRDefault="00EB5D10" w:rsidP="00EB5D10">
      <w:pPr>
        <w:rPr>
          <w:b/>
          <w:bCs/>
        </w:rPr>
      </w:pPr>
      <w:r w:rsidRPr="00EB5D10">
        <w:rPr>
          <w:b/>
          <w:bCs/>
        </w:rPr>
        <w:lastRenderedPageBreak/>
        <w:t>5. CO2</w:t>
      </w:r>
    </w:p>
    <w:p w14:paraId="4457DA51" w14:textId="786F12CF" w:rsidR="00EB5D10" w:rsidRPr="00EB5D10" w:rsidRDefault="00EB5D10" w:rsidP="00EB5D10">
      <w:r w:rsidRPr="00EB5D10">
        <w:rPr>
          <w:noProof/>
        </w:rPr>
        <w:drawing>
          <wp:anchor distT="0" distB="0" distL="0" distR="0" simplePos="0" relativeHeight="251658240" behindDoc="0" locked="0" layoutInCell="1" allowOverlap="0" wp14:anchorId="1C28A737" wp14:editId="77B17AE3">
            <wp:simplePos x="0" y="0"/>
            <wp:positionH relativeFrom="margin">
              <wp:align>right</wp:align>
            </wp:positionH>
            <wp:positionV relativeFrom="paragraph">
              <wp:posOffset>9525</wp:posOffset>
            </wp:positionV>
            <wp:extent cx="1495425" cy="504825"/>
            <wp:effectExtent l="0" t="0" r="9525" b="9525"/>
            <wp:wrapSquare wrapText="bothSides"/>
            <wp:docPr id="475" name="Afbeelding 475" descr="https://glastuinbouw.agriholland.nl/verzorgen/images/ocap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lastuinbouw.agriholland.nl/verzorgen/images/ocap_logo.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54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D10">
        <w:t xml:space="preserve">In het verhaal van Sjaak uit opdracht 3 stond dat hij geen extra CO2 kon toedienen. Daardoor bleven de planten wat kleiner dan planten die door een professionele tuinder worden gekweekt. </w:t>
      </w:r>
    </w:p>
    <w:p w14:paraId="795F1EA1" w14:textId="77777777" w:rsidR="00EB5D10" w:rsidRPr="00EB5D10" w:rsidRDefault="00EB5D10" w:rsidP="00EB5D10">
      <w:r w:rsidRPr="00EB5D10">
        <w:t> </w:t>
      </w:r>
    </w:p>
    <w:p w14:paraId="5126F216" w14:textId="77777777" w:rsidR="00EB5D10" w:rsidRPr="00EB5D10" w:rsidRDefault="00EB5D10" w:rsidP="00EB5D10">
      <w:r w:rsidRPr="00EB5D10">
        <w:t xml:space="preserve">Bekijk de website van </w:t>
      </w:r>
      <w:hyperlink r:id="rId55" w:tgtFrame="_blank" w:history="1">
        <w:r w:rsidRPr="00EB5D10">
          <w:rPr>
            <w:rStyle w:val="Hyperlink"/>
          </w:rPr>
          <w:t>OCAP</w:t>
        </w:r>
      </w:hyperlink>
      <w:r w:rsidRPr="00EB5D10">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2E137D4C" w14:textId="77777777" w:rsidTr="00EB5D10">
        <w:trPr>
          <w:tblCellSpacing w:w="15" w:type="dxa"/>
        </w:trPr>
        <w:tc>
          <w:tcPr>
            <w:tcW w:w="300" w:type="pct"/>
            <w:vAlign w:val="center"/>
            <w:hideMark/>
          </w:tcPr>
          <w:p w14:paraId="5E220989" w14:textId="769E1C6A" w:rsidR="00EB5D10" w:rsidRPr="00EB5D10" w:rsidRDefault="00EB5D10" w:rsidP="00EB5D10">
            <w:r w:rsidRPr="00EB5D10">
              <w:rPr>
                <w:noProof/>
              </w:rPr>
              <w:drawing>
                <wp:inline distT="0" distB="0" distL="0" distR="0" wp14:anchorId="22796C78" wp14:editId="2BD3C7A0">
                  <wp:extent cx="200025" cy="285750"/>
                  <wp:effectExtent l="0" t="0" r="9525" b="0"/>
                  <wp:docPr id="24" name="Afbeelding 24"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5AD4BAEA" w14:textId="77777777" w:rsidR="00EB5D10" w:rsidRPr="00EB5D10" w:rsidRDefault="00EB5D10" w:rsidP="00EB5D10">
            <w:r w:rsidRPr="00EB5D10">
              <w:t>Hoe krijgen de tuinders die bij OCAP zitten hun CO2?</w:t>
            </w:r>
          </w:p>
        </w:tc>
      </w:tr>
    </w:tbl>
    <w:p w14:paraId="3CBAA1BA"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1CDD9713" w14:textId="77777777" w:rsidTr="00EB5D10">
        <w:trPr>
          <w:tblCellSpacing w:w="15" w:type="dxa"/>
        </w:trPr>
        <w:tc>
          <w:tcPr>
            <w:tcW w:w="300" w:type="pct"/>
            <w:vAlign w:val="center"/>
            <w:hideMark/>
          </w:tcPr>
          <w:p w14:paraId="5EDB4398" w14:textId="603C9CCE" w:rsidR="00EB5D10" w:rsidRPr="00EB5D10" w:rsidRDefault="00EB5D10" w:rsidP="00EB5D10">
            <w:r w:rsidRPr="00EB5D10">
              <w:rPr>
                <w:noProof/>
              </w:rPr>
              <w:drawing>
                <wp:inline distT="0" distB="0" distL="0" distR="0" wp14:anchorId="2742F556" wp14:editId="1B99396C">
                  <wp:extent cx="200025" cy="285750"/>
                  <wp:effectExtent l="0" t="0" r="9525" b="0"/>
                  <wp:docPr id="23" name="Afbeelding 23"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1CBD150F" w14:textId="77777777" w:rsidR="00EB5D10" w:rsidRPr="00EB5D10" w:rsidRDefault="00EB5D10" w:rsidP="00EB5D10">
            <w:r w:rsidRPr="00EB5D10">
              <w:t>Waar komt deze CO2 vandaan?</w:t>
            </w:r>
          </w:p>
        </w:tc>
      </w:tr>
    </w:tbl>
    <w:p w14:paraId="7BF97756" w14:textId="77777777" w:rsidR="00EB5D10" w:rsidRPr="00EB5D10" w:rsidRDefault="00EB5D10" w:rsidP="00EB5D10">
      <w:r w:rsidRPr="00EB5D10">
        <w:t> </w:t>
      </w:r>
    </w:p>
    <w:p w14:paraId="2C640A5E" w14:textId="77777777" w:rsidR="00EB5D10" w:rsidRPr="00EB5D10" w:rsidRDefault="00EB5D10" w:rsidP="00EB5D10">
      <w:r w:rsidRPr="00EB5D10">
        <w:t xml:space="preserve">Kijk nu op de volgende website over het </w:t>
      </w:r>
      <w:hyperlink r:id="rId56" w:tgtFrame="_blank" w:history="1">
        <w:r w:rsidRPr="00EB5D10">
          <w:rPr>
            <w:rStyle w:val="Hyperlink"/>
          </w:rPr>
          <w:t>kasklimaat</w:t>
        </w:r>
      </w:hyperlink>
      <w:r w:rsidRPr="00EB5D10">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56435760" w14:textId="77777777" w:rsidTr="00EB5D10">
        <w:trPr>
          <w:tblCellSpacing w:w="15" w:type="dxa"/>
        </w:trPr>
        <w:tc>
          <w:tcPr>
            <w:tcW w:w="300" w:type="pct"/>
            <w:vAlign w:val="center"/>
            <w:hideMark/>
          </w:tcPr>
          <w:p w14:paraId="14EE6FD3" w14:textId="199D48D7" w:rsidR="00EB5D10" w:rsidRPr="00EB5D10" w:rsidRDefault="00EB5D10" w:rsidP="00EB5D10">
            <w:r w:rsidRPr="00EB5D10">
              <w:rPr>
                <w:noProof/>
              </w:rPr>
              <w:drawing>
                <wp:inline distT="0" distB="0" distL="0" distR="0" wp14:anchorId="4ECAB17E" wp14:editId="2DF7E1C7">
                  <wp:extent cx="200025" cy="285750"/>
                  <wp:effectExtent l="0" t="0" r="9525" b="0"/>
                  <wp:docPr id="22" name="Afbeelding 22"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1A44A38F" w14:textId="77777777" w:rsidR="00EB5D10" w:rsidRPr="00EB5D10" w:rsidRDefault="00EB5D10" w:rsidP="00EB5D10">
            <w:r w:rsidRPr="00EB5D10">
              <w:t>Hoe krijgen tuinders die niet bij OCAP zitten meer CO2 in de kas?</w:t>
            </w:r>
          </w:p>
        </w:tc>
      </w:tr>
    </w:tbl>
    <w:p w14:paraId="707BE114"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453A7364" w14:textId="77777777" w:rsidTr="00EB5D10">
        <w:trPr>
          <w:tblCellSpacing w:w="15" w:type="dxa"/>
        </w:trPr>
        <w:tc>
          <w:tcPr>
            <w:tcW w:w="300" w:type="pct"/>
            <w:vAlign w:val="center"/>
            <w:hideMark/>
          </w:tcPr>
          <w:p w14:paraId="5B76A8FC" w14:textId="6797E2D1" w:rsidR="00EB5D10" w:rsidRPr="00EB5D10" w:rsidRDefault="00EB5D10" w:rsidP="00EB5D10">
            <w:r w:rsidRPr="00EB5D10">
              <w:rPr>
                <w:noProof/>
              </w:rPr>
              <w:drawing>
                <wp:inline distT="0" distB="0" distL="0" distR="0" wp14:anchorId="51081307" wp14:editId="5DDFA3B3">
                  <wp:extent cx="200025" cy="285750"/>
                  <wp:effectExtent l="0" t="0" r="9525" b="0"/>
                  <wp:docPr id="21" name="Afbeelding 21"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723DBAF6" w14:textId="77777777" w:rsidR="00EB5D10" w:rsidRPr="00EB5D10" w:rsidRDefault="00EB5D10" w:rsidP="00EB5D10">
            <w:r w:rsidRPr="00EB5D10">
              <w:t>Wat is het nadeel van het stoken van de ketel voor CO2?</w:t>
            </w:r>
          </w:p>
        </w:tc>
      </w:tr>
    </w:tbl>
    <w:p w14:paraId="7C678989" w14:textId="77777777" w:rsidR="0010134F" w:rsidRDefault="0010134F" w:rsidP="00EB5D10">
      <w:pPr>
        <w:rPr>
          <w:b/>
          <w:bCs/>
        </w:rPr>
      </w:pPr>
    </w:p>
    <w:p w14:paraId="4660AC9E" w14:textId="77777777" w:rsidR="0010134F" w:rsidRDefault="0010134F">
      <w:pPr>
        <w:rPr>
          <w:b/>
          <w:bCs/>
        </w:rPr>
      </w:pPr>
      <w:r>
        <w:rPr>
          <w:b/>
          <w:bCs/>
        </w:rPr>
        <w:br w:type="page"/>
      </w:r>
    </w:p>
    <w:p w14:paraId="6E699F43" w14:textId="7D5A4DCD" w:rsidR="00EB5D10" w:rsidRPr="00EB5D10" w:rsidRDefault="00EB5D10" w:rsidP="00EB5D10">
      <w:pPr>
        <w:rPr>
          <w:b/>
          <w:bCs/>
        </w:rPr>
      </w:pPr>
      <w:r w:rsidRPr="00EB5D10">
        <w:rPr>
          <w:b/>
          <w:bCs/>
        </w:rPr>
        <w:lastRenderedPageBreak/>
        <w:t>6. Innovatieve ideeën en uitvindingen</w:t>
      </w:r>
    </w:p>
    <w:p w14:paraId="650FC8AB" w14:textId="77777777" w:rsidR="00EB5D10" w:rsidRPr="00EB5D10" w:rsidRDefault="00EB5D10" w:rsidP="00EB5D10">
      <w:r w:rsidRPr="00EB5D10">
        <w:t>Voor veel handelingen die in vroegere tijden met de hand werden uitgevoerd zijn nu machines en apparaten ontwikkeld. Deze ontwikkelingen blijven doorgaan. Ook bij de teeltmethoden blijft er veel veranderen. Nu is bijvoorbeeld steenwol als substraat niet meer weg te denken in veel teelten. Dit was 50 jaar geleden echter anders.</w:t>
      </w:r>
    </w:p>
    <w:p w14:paraId="299247BA" w14:textId="77777777" w:rsidR="00EB5D10" w:rsidRPr="00EB5D10" w:rsidRDefault="00EB5D10" w:rsidP="00EB5D10">
      <w:r w:rsidRPr="00EB5D10">
        <w:t> </w:t>
      </w:r>
    </w:p>
    <w:p w14:paraId="6BD66ADB" w14:textId="77777777" w:rsidR="00EB5D10" w:rsidRPr="00EB5D10" w:rsidRDefault="00EB5D10" w:rsidP="00EB5D10">
      <w:r w:rsidRPr="00EB5D10">
        <w:t xml:space="preserve">Hieronder zie je 10 foto's. Vijf foto's zijn genomen vanuit een bepaalde situatie. Ook staan er vijf foto's die een verandering uitbeelden. </w:t>
      </w:r>
    </w:p>
    <w:p w14:paraId="1BCE4DEB" w14:textId="77777777" w:rsidR="00EB5D10" w:rsidRPr="00EB5D10" w:rsidRDefault="00EB5D10" w:rsidP="00EB5D10">
      <w:r w:rsidRPr="00EB5D10">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75"/>
        <w:gridCol w:w="3162"/>
        <w:gridCol w:w="2835"/>
      </w:tblGrid>
      <w:tr w:rsidR="00EB5D10" w:rsidRPr="00EB5D10" w14:paraId="77A4D751" w14:textId="77777777" w:rsidTr="00EB5D10">
        <w:trPr>
          <w:tblCellSpacing w:w="15" w:type="dxa"/>
        </w:trPr>
        <w:tc>
          <w:tcPr>
            <w:tcW w:w="1600" w:type="pct"/>
            <w:vAlign w:val="center"/>
            <w:hideMark/>
          </w:tcPr>
          <w:p w14:paraId="548FFBAC" w14:textId="5666E09D" w:rsidR="00EB5D10" w:rsidRPr="00EB5D10" w:rsidRDefault="00EB5D10" w:rsidP="00EB5D10">
            <w:r w:rsidRPr="00EB5D10">
              <w:rPr>
                <w:noProof/>
              </w:rPr>
              <w:drawing>
                <wp:inline distT="0" distB="0" distL="0" distR="0" wp14:anchorId="3DCECEBB" wp14:editId="049B570A">
                  <wp:extent cx="1905000" cy="1428750"/>
                  <wp:effectExtent l="0" t="0" r="0" b="0"/>
                  <wp:docPr id="20" name="Afbeelding 20" descr="https://glastuinbouw.agriholland.nl/verzorgen/images/spuit_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lastuinbouw.agriholland.nl/verzorgen/images/spuit_ak.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800" w:type="pct"/>
            <w:vAlign w:val="center"/>
            <w:hideMark/>
          </w:tcPr>
          <w:p w14:paraId="32B6E461" w14:textId="352A7A15" w:rsidR="00EB5D10" w:rsidRPr="00EB5D10" w:rsidRDefault="00EB5D10" w:rsidP="00EB5D10">
            <w:r w:rsidRPr="00EB5D10">
              <w:rPr>
                <w:noProof/>
              </w:rPr>
              <w:drawing>
                <wp:inline distT="0" distB="0" distL="0" distR="0" wp14:anchorId="41DDB7F2" wp14:editId="066D9645">
                  <wp:extent cx="1905000" cy="1428750"/>
                  <wp:effectExtent l="0" t="0" r="0" b="0"/>
                  <wp:docPr id="19" name="Afbeelding 19" descr="https://glastuinbouw.agriholland.nl/verzorgen/images/oogst%20komkommer%20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lastuinbouw.agriholland.nl/verzorgen/images/oogst%20komkommer%20han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600" w:type="pct"/>
            <w:vAlign w:val="center"/>
            <w:hideMark/>
          </w:tcPr>
          <w:p w14:paraId="2D64307C" w14:textId="103C659A" w:rsidR="00EB5D10" w:rsidRPr="00EB5D10" w:rsidRDefault="00EB5D10" w:rsidP="00EB5D10">
            <w:r w:rsidRPr="00EB5D10">
              <w:rPr>
                <w:noProof/>
              </w:rPr>
              <w:drawing>
                <wp:inline distT="0" distB="0" distL="0" distR="0" wp14:anchorId="71E69AD9" wp14:editId="71742856">
                  <wp:extent cx="1743075" cy="1428750"/>
                  <wp:effectExtent l="0" t="0" r="9525" b="0"/>
                  <wp:docPr id="18" name="Afbeelding 18" descr="https://glastuinbouw.agriholland.nl/verzorgen/images/watergift%20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lastuinbouw.agriholland.nl/verzorgen/images/watergift%20hand.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43075" cy="1428750"/>
                          </a:xfrm>
                          <a:prstGeom prst="rect">
                            <a:avLst/>
                          </a:prstGeom>
                          <a:noFill/>
                          <a:ln>
                            <a:noFill/>
                          </a:ln>
                        </pic:spPr>
                      </pic:pic>
                    </a:graphicData>
                  </a:graphic>
                </wp:inline>
              </w:drawing>
            </w:r>
          </w:p>
        </w:tc>
      </w:tr>
    </w:tbl>
    <w:p w14:paraId="09E52934"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09"/>
        <w:gridCol w:w="3253"/>
        <w:gridCol w:w="2910"/>
      </w:tblGrid>
      <w:tr w:rsidR="00EB5D10" w:rsidRPr="00EB5D10" w14:paraId="48EAEBCF" w14:textId="77777777" w:rsidTr="00EB5D10">
        <w:trPr>
          <w:tblCellSpacing w:w="15" w:type="dxa"/>
        </w:trPr>
        <w:tc>
          <w:tcPr>
            <w:tcW w:w="1600" w:type="pct"/>
            <w:vAlign w:val="center"/>
            <w:hideMark/>
          </w:tcPr>
          <w:p w14:paraId="376A5D39" w14:textId="77777777" w:rsidR="00EB5D10" w:rsidRPr="00EB5D10" w:rsidRDefault="00EB5D10" w:rsidP="00EB5D10">
            <w:r w:rsidRPr="00EB5D10">
              <w:rPr>
                <w:b/>
                <w:bCs/>
              </w:rPr>
              <w:t>1.</w:t>
            </w:r>
          </w:p>
        </w:tc>
        <w:tc>
          <w:tcPr>
            <w:tcW w:w="1800" w:type="pct"/>
            <w:vAlign w:val="center"/>
            <w:hideMark/>
          </w:tcPr>
          <w:p w14:paraId="0687296E" w14:textId="77777777" w:rsidR="00EB5D10" w:rsidRPr="00EB5D10" w:rsidRDefault="00EB5D10" w:rsidP="00EB5D10">
            <w:r w:rsidRPr="00EB5D10">
              <w:rPr>
                <w:b/>
                <w:bCs/>
              </w:rPr>
              <w:t>2.</w:t>
            </w:r>
          </w:p>
        </w:tc>
        <w:tc>
          <w:tcPr>
            <w:tcW w:w="1600" w:type="pct"/>
            <w:vAlign w:val="center"/>
            <w:hideMark/>
          </w:tcPr>
          <w:p w14:paraId="0A4D0CA6" w14:textId="77777777" w:rsidR="00EB5D10" w:rsidRPr="00EB5D10" w:rsidRDefault="00EB5D10" w:rsidP="00EB5D10">
            <w:r w:rsidRPr="00EB5D10">
              <w:rPr>
                <w:b/>
                <w:bCs/>
              </w:rPr>
              <w:t>3.</w:t>
            </w:r>
          </w:p>
        </w:tc>
      </w:tr>
    </w:tbl>
    <w:p w14:paraId="7765442E"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65"/>
        <w:gridCol w:w="2975"/>
        <w:gridCol w:w="2632"/>
      </w:tblGrid>
      <w:tr w:rsidR="00EB5D10" w:rsidRPr="00EB5D10" w14:paraId="2BB70E20" w14:textId="77777777" w:rsidTr="00EB5D10">
        <w:trPr>
          <w:tblCellSpacing w:w="15" w:type="dxa"/>
        </w:trPr>
        <w:tc>
          <w:tcPr>
            <w:tcW w:w="1600" w:type="pct"/>
            <w:vAlign w:val="center"/>
            <w:hideMark/>
          </w:tcPr>
          <w:p w14:paraId="02F58CB4" w14:textId="39173C33" w:rsidR="00EB5D10" w:rsidRPr="00EB5D10" w:rsidRDefault="00EB5D10" w:rsidP="00EB5D10">
            <w:r w:rsidRPr="00EB5D10">
              <w:rPr>
                <w:noProof/>
              </w:rPr>
              <w:drawing>
                <wp:inline distT="0" distB="0" distL="0" distR="0" wp14:anchorId="36CF722A" wp14:editId="27D53321">
                  <wp:extent cx="2143125" cy="1428750"/>
                  <wp:effectExtent l="0" t="0" r="9525" b="0"/>
                  <wp:docPr id="17" name="Afbeelding 17" descr="https://glastuinbouw.agriholland.nl/verzorgen/images/z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lastuinbouw.agriholland.nl/verzorgen/images/zon.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tc>
        <w:tc>
          <w:tcPr>
            <w:tcW w:w="1800" w:type="pct"/>
            <w:vAlign w:val="center"/>
            <w:hideMark/>
          </w:tcPr>
          <w:p w14:paraId="21238FC3" w14:textId="0BBA2A15" w:rsidR="00EB5D10" w:rsidRPr="00EB5D10" w:rsidRDefault="00EB5D10" w:rsidP="00EB5D10">
            <w:r w:rsidRPr="00EB5D10">
              <w:rPr>
                <w:noProof/>
              </w:rPr>
              <w:drawing>
                <wp:inline distT="0" distB="0" distL="0" distR="0" wp14:anchorId="4F5B8E7F" wp14:editId="4D7E922A">
                  <wp:extent cx="1428750" cy="1905000"/>
                  <wp:effectExtent l="0" t="0" r="0" b="0"/>
                  <wp:docPr id="16" name="Afbeelding 16" descr="https://glastuinbouw.agriholland.nl/verzorgen/images/komkommer%20volle%20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lastuinbouw.agriholland.nl/verzorgen/images/komkommer%20volle%20grond.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c>
        <w:tc>
          <w:tcPr>
            <w:tcW w:w="1600" w:type="pct"/>
            <w:vAlign w:val="center"/>
            <w:hideMark/>
          </w:tcPr>
          <w:p w14:paraId="6C4EF26C" w14:textId="77777777" w:rsidR="00EB5D10" w:rsidRPr="00EB5D10" w:rsidRDefault="00EB5D10" w:rsidP="00EB5D10">
            <w:r w:rsidRPr="00EB5D10">
              <w:t> </w:t>
            </w:r>
          </w:p>
        </w:tc>
      </w:tr>
    </w:tbl>
    <w:p w14:paraId="28A5A2E4"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67"/>
        <w:gridCol w:w="2895"/>
        <w:gridCol w:w="2910"/>
      </w:tblGrid>
      <w:tr w:rsidR="00EB5D10" w:rsidRPr="00EB5D10" w14:paraId="525E2AB1" w14:textId="77777777" w:rsidTr="00EB5D10">
        <w:trPr>
          <w:tblCellSpacing w:w="15" w:type="dxa"/>
        </w:trPr>
        <w:tc>
          <w:tcPr>
            <w:tcW w:w="1800" w:type="pct"/>
            <w:vAlign w:val="center"/>
            <w:hideMark/>
          </w:tcPr>
          <w:p w14:paraId="7566C051" w14:textId="77777777" w:rsidR="00EB5D10" w:rsidRPr="00EB5D10" w:rsidRDefault="00EB5D10" w:rsidP="00EB5D10">
            <w:r w:rsidRPr="00EB5D10">
              <w:rPr>
                <w:b/>
                <w:bCs/>
              </w:rPr>
              <w:t>4.</w:t>
            </w:r>
          </w:p>
        </w:tc>
        <w:tc>
          <w:tcPr>
            <w:tcW w:w="1600" w:type="pct"/>
            <w:vAlign w:val="center"/>
            <w:hideMark/>
          </w:tcPr>
          <w:p w14:paraId="01ECEC2D" w14:textId="77777777" w:rsidR="00EB5D10" w:rsidRPr="00EB5D10" w:rsidRDefault="00EB5D10" w:rsidP="00EB5D10">
            <w:r w:rsidRPr="00EB5D10">
              <w:rPr>
                <w:b/>
                <w:bCs/>
              </w:rPr>
              <w:t>5.</w:t>
            </w:r>
          </w:p>
        </w:tc>
        <w:tc>
          <w:tcPr>
            <w:tcW w:w="1600" w:type="pct"/>
            <w:vAlign w:val="center"/>
            <w:hideMark/>
          </w:tcPr>
          <w:p w14:paraId="792D1A7D" w14:textId="77777777" w:rsidR="00EB5D10" w:rsidRPr="00EB5D10" w:rsidRDefault="00EB5D10" w:rsidP="00EB5D10">
            <w:r w:rsidRPr="00EB5D10">
              <w:t> </w:t>
            </w:r>
          </w:p>
        </w:tc>
      </w:tr>
    </w:tbl>
    <w:p w14:paraId="0198ADD5" w14:textId="77777777" w:rsidR="00EB5D10" w:rsidRPr="00EB5D10" w:rsidRDefault="00EB5D10" w:rsidP="00EB5D10">
      <w:r w:rsidRPr="00EB5D10">
        <w:t> </w:t>
      </w:r>
    </w:p>
    <w:p w14:paraId="02657C99" w14:textId="77777777" w:rsidR="0010134F" w:rsidRDefault="0010134F">
      <w:pPr>
        <w:rPr>
          <w:b/>
          <w:bCs/>
        </w:rPr>
      </w:pPr>
      <w:r>
        <w:rPr>
          <w:b/>
          <w:bCs/>
        </w:rPr>
        <w:br w:type="page"/>
      </w:r>
    </w:p>
    <w:p w14:paraId="59517C93" w14:textId="0C67BA5F" w:rsidR="00EB5D10" w:rsidRPr="00EB5D10" w:rsidRDefault="00EB5D10" w:rsidP="00EB5D10">
      <w:pPr>
        <w:rPr>
          <w:b/>
          <w:bCs/>
        </w:rPr>
      </w:pPr>
      <w:r w:rsidRPr="00EB5D10">
        <w:rPr>
          <w:b/>
          <w:bCs/>
        </w:rPr>
        <w:lastRenderedPageBreak/>
        <w:t>De veranderde situatie.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62"/>
        <w:gridCol w:w="3225"/>
        <w:gridCol w:w="3185"/>
      </w:tblGrid>
      <w:tr w:rsidR="00EB5D10" w:rsidRPr="00EB5D10" w14:paraId="4D9A8F02" w14:textId="77777777" w:rsidTr="00EB5D10">
        <w:trPr>
          <w:tblCellSpacing w:w="15" w:type="dxa"/>
        </w:trPr>
        <w:tc>
          <w:tcPr>
            <w:tcW w:w="1600" w:type="pct"/>
            <w:vAlign w:val="center"/>
            <w:hideMark/>
          </w:tcPr>
          <w:p w14:paraId="2624F616" w14:textId="4910547D" w:rsidR="00EB5D10" w:rsidRPr="00EB5D10" w:rsidRDefault="00EB5D10" w:rsidP="00EB5D10">
            <w:r w:rsidRPr="00EB5D10">
              <w:rPr>
                <w:noProof/>
              </w:rPr>
              <w:drawing>
                <wp:inline distT="0" distB="0" distL="0" distR="0" wp14:anchorId="067684CB" wp14:editId="42AEDAE5">
                  <wp:extent cx="1781175" cy="1428750"/>
                  <wp:effectExtent l="0" t="0" r="9525" b="0"/>
                  <wp:docPr id="15" name="Afbeelding 15" descr="https://glastuinbouw.agriholland.nl/verzorgen/images/oogstrobot%20wageningen%20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glastuinbouw.agriholland.nl/verzorgen/images/oogstrobot%20wageningen%20ur.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1175" cy="1428750"/>
                          </a:xfrm>
                          <a:prstGeom prst="rect">
                            <a:avLst/>
                          </a:prstGeom>
                          <a:noFill/>
                          <a:ln>
                            <a:noFill/>
                          </a:ln>
                        </pic:spPr>
                      </pic:pic>
                    </a:graphicData>
                  </a:graphic>
                </wp:inline>
              </w:drawing>
            </w:r>
          </w:p>
        </w:tc>
        <w:tc>
          <w:tcPr>
            <w:tcW w:w="1800" w:type="pct"/>
            <w:vAlign w:val="center"/>
            <w:hideMark/>
          </w:tcPr>
          <w:p w14:paraId="73017165" w14:textId="27EA9D55" w:rsidR="00EB5D10" w:rsidRPr="00EB5D10" w:rsidRDefault="00EB5D10" w:rsidP="00EB5D10">
            <w:r w:rsidRPr="00EB5D10">
              <w:rPr>
                <w:noProof/>
              </w:rPr>
              <w:drawing>
                <wp:inline distT="0" distB="0" distL="0" distR="0" wp14:anchorId="0BD10D62" wp14:editId="57991C96">
                  <wp:extent cx="2181225" cy="1428750"/>
                  <wp:effectExtent l="0" t="0" r="9525" b="0"/>
                  <wp:docPr id="14" name="Afbeelding 14" descr="https://glastuinbouw.agriholland.nl/verzorgen/images/grodan%20steenw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lastuinbouw.agriholland.nl/verzorgen/images/grodan%20steenwol.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1225" cy="1428750"/>
                          </a:xfrm>
                          <a:prstGeom prst="rect">
                            <a:avLst/>
                          </a:prstGeom>
                          <a:noFill/>
                          <a:ln>
                            <a:noFill/>
                          </a:ln>
                        </pic:spPr>
                      </pic:pic>
                    </a:graphicData>
                  </a:graphic>
                </wp:inline>
              </w:drawing>
            </w:r>
          </w:p>
        </w:tc>
        <w:tc>
          <w:tcPr>
            <w:tcW w:w="1600" w:type="pct"/>
            <w:vAlign w:val="center"/>
            <w:hideMark/>
          </w:tcPr>
          <w:p w14:paraId="196833DE" w14:textId="71F0FF38" w:rsidR="00EB5D10" w:rsidRPr="00EB5D10" w:rsidRDefault="00EB5D10" w:rsidP="00EB5D10">
            <w:r w:rsidRPr="00EB5D10">
              <w:rPr>
                <w:noProof/>
              </w:rPr>
              <w:drawing>
                <wp:inline distT="0" distB="0" distL="0" distR="0" wp14:anchorId="6DFB0D77" wp14:editId="1EEC7FD6">
                  <wp:extent cx="2143125" cy="1428750"/>
                  <wp:effectExtent l="0" t="0" r="9525" b="0"/>
                  <wp:docPr id="13" name="Afbeelding 13" descr="https://glastuinbouw.agriholland.nl/verzorgen/images/biologische%20bestrijding%20kopp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glastuinbouw.agriholland.nl/verzorgen/images/biologische%20bestrijding%20kopper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tc>
      </w:tr>
    </w:tbl>
    <w:p w14:paraId="3D6D24E1"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09"/>
        <w:gridCol w:w="3253"/>
        <w:gridCol w:w="2910"/>
      </w:tblGrid>
      <w:tr w:rsidR="00EB5D10" w:rsidRPr="00EB5D10" w14:paraId="272E8DCC" w14:textId="77777777" w:rsidTr="00EB5D10">
        <w:trPr>
          <w:tblCellSpacing w:w="15" w:type="dxa"/>
        </w:trPr>
        <w:tc>
          <w:tcPr>
            <w:tcW w:w="1600" w:type="pct"/>
            <w:vAlign w:val="center"/>
            <w:hideMark/>
          </w:tcPr>
          <w:p w14:paraId="1F2CADD2" w14:textId="77777777" w:rsidR="00EB5D10" w:rsidRPr="00EB5D10" w:rsidRDefault="00EB5D10" w:rsidP="00EB5D10">
            <w:r w:rsidRPr="00EB5D10">
              <w:rPr>
                <w:b/>
                <w:bCs/>
              </w:rPr>
              <w:t>A.</w:t>
            </w:r>
          </w:p>
        </w:tc>
        <w:tc>
          <w:tcPr>
            <w:tcW w:w="1800" w:type="pct"/>
            <w:vAlign w:val="center"/>
            <w:hideMark/>
          </w:tcPr>
          <w:p w14:paraId="10152237" w14:textId="77777777" w:rsidR="00EB5D10" w:rsidRPr="00EB5D10" w:rsidRDefault="00EB5D10" w:rsidP="00EB5D10">
            <w:r w:rsidRPr="00EB5D10">
              <w:rPr>
                <w:b/>
                <w:bCs/>
              </w:rPr>
              <w:t>B.</w:t>
            </w:r>
          </w:p>
        </w:tc>
        <w:tc>
          <w:tcPr>
            <w:tcW w:w="1600" w:type="pct"/>
            <w:vAlign w:val="center"/>
            <w:hideMark/>
          </w:tcPr>
          <w:p w14:paraId="15CE520E" w14:textId="77777777" w:rsidR="00EB5D10" w:rsidRPr="00EB5D10" w:rsidRDefault="00EB5D10" w:rsidP="00EB5D10">
            <w:r w:rsidRPr="00EB5D10">
              <w:rPr>
                <w:b/>
                <w:bCs/>
              </w:rPr>
              <w:t>C.</w:t>
            </w:r>
          </w:p>
        </w:tc>
      </w:tr>
    </w:tbl>
    <w:p w14:paraId="4002931E"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09"/>
        <w:gridCol w:w="3253"/>
        <w:gridCol w:w="2910"/>
      </w:tblGrid>
      <w:tr w:rsidR="00EB5D10" w:rsidRPr="00EB5D10" w14:paraId="29328444" w14:textId="77777777" w:rsidTr="00EB5D10">
        <w:trPr>
          <w:tblCellSpacing w:w="15" w:type="dxa"/>
        </w:trPr>
        <w:tc>
          <w:tcPr>
            <w:tcW w:w="1600" w:type="pct"/>
            <w:vAlign w:val="center"/>
            <w:hideMark/>
          </w:tcPr>
          <w:p w14:paraId="3DD2AEBB" w14:textId="233017C3" w:rsidR="00EB5D10" w:rsidRPr="00EB5D10" w:rsidRDefault="00EB5D10" w:rsidP="00EB5D10">
            <w:r w:rsidRPr="00EB5D10">
              <w:rPr>
                <w:noProof/>
              </w:rPr>
              <w:drawing>
                <wp:inline distT="0" distB="0" distL="0" distR="0" wp14:anchorId="53407628" wp14:editId="60A48931">
                  <wp:extent cx="1428750" cy="1628775"/>
                  <wp:effectExtent l="0" t="0" r="0" b="9525"/>
                  <wp:docPr id="12" name="Afbeelding 12" descr="https://glastuinbouw.agriholland.nl/verzorgen/images/druppela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lastuinbouw.agriholland.nl/verzorgen/images/druppelaar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28750" cy="1628775"/>
                          </a:xfrm>
                          <a:prstGeom prst="rect">
                            <a:avLst/>
                          </a:prstGeom>
                          <a:noFill/>
                          <a:ln>
                            <a:noFill/>
                          </a:ln>
                        </pic:spPr>
                      </pic:pic>
                    </a:graphicData>
                  </a:graphic>
                </wp:inline>
              </w:drawing>
            </w:r>
          </w:p>
        </w:tc>
        <w:tc>
          <w:tcPr>
            <w:tcW w:w="1800" w:type="pct"/>
            <w:vAlign w:val="center"/>
            <w:hideMark/>
          </w:tcPr>
          <w:p w14:paraId="568604B0" w14:textId="05B11296" w:rsidR="00EB5D10" w:rsidRPr="00EB5D10" w:rsidRDefault="00EB5D10" w:rsidP="00EB5D10">
            <w:r w:rsidRPr="00EB5D10">
              <w:rPr>
                <w:noProof/>
              </w:rPr>
              <w:drawing>
                <wp:inline distT="0" distB="0" distL="0" distR="0" wp14:anchorId="6B01B3F8" wp14:editId="41C034A9">
                  <wp:extent cx="1428750" cy="1905000"/>
                  <wp:effectExtent l="0" t="0" r="0" b="0"/>
                  <wp:docPr id="11" name="Afbeelding 11" descr="https://glastuinbouw.agriholland.nl/verzorgen/images/ledlamp%20tomaat%20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glastuinbouw.agriholland.nl/verzorgen/images/ledlamp%20tomaat%20klei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c>
        <w:tc>
          <w:tcPr>
            <w:tcW w:w="1600" w:type="pct"/>
            <w:vAlign w:val="center"/>
            <w:hideMark/>
          </w:tcPr>
          <w:p w14:paraId="6E6EBC16" w14:textId="77777777" w:rsidR="00EB5D10" w:rsidRPr="00EB5D10" w:rsidRDefault="00EB5D10" w:rsidP="00EB5D10">
            <w:r w:rsidRPr="00EB5D10">
              <w:t> </w:t>
            </w:r>
          </w:p>
        </w:tc>
      </w:tr>
    </w:tbl>
    <w:p w14:paraId="1208EA51"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09"/>
        <w:gridCol w:w="3253"/>
        <w:gridCol w:w="2910"/>
      </w:tblGrid>
      <w:tr w:rsidR="00EB5D10" w:rsidRPr="00EB5D10" w14:paraId="1955C57F" w14:textId="77777777" w:rsidTr="00EB5D10">
        <w:trPr>
          <w:tblCellSpacing w:w="15" w:type="dxa"/>
        </w:trPr>
        <w:tc>
          <w:tcPr>
            <w:tcW w:w="1600" w:type="pct"/>
            <w:vAlign w:val="center"/>
            <w:hideMark/>
          </w:tcPr>
          <w:p w14:paraId="7B11CF15" w14:textId="77777777" w:rsidR="00EB5D10" w:rsidRPr="00EB5D10" w:rsidRDefault="00EB5D10" w:rsidP="00EB5D10">
            <w:r w:rsidRPr="00EB5D10">
              <w:rPr>
                <w:b/>
                <w:bCs/>
              </w:rPr>
              <w:t>D.</w:t>
            </w:r>
          </w:p>
        </w:tc>
        <w:tc>
          <w:tcPr>
            <w:tcW w:w="1800" w:type="pct"/>
            <w:vAlign w:val="center"/>
            <w:hideMark/>
          </w:tcPr>
          <w:p w14:paraId="75425887" w14:textId="77777777" w:rsidR="00EB5D10" w:rsidRPr="00EB5D10" w:rsidRDefault="00EB5D10" w:rsidP="00EB5D10">
            <w:r w:rsidRPr="00EB5D10">
              <w:rPr>
                <w:b/>
                <w:bCs/>
              </w:rPr>
              <w:t>E.</w:t>
            </w:r>
          </w:p>
        </w:tc>
        <w:tc>
          <w:tcPr>
            <w:tcW w:w="1600" w:type="pct"/>
            <w:vAlign w:val="center"/>
            <w:hideMark/>
          </w:tcPr>
          <w:p w14:paraId="0D4B35A5" w14:textId="77777777" w:rsidR="00EB5D10" w:rsidRPr="00EB5D10" w:rsidRDefault="00EB5D10" w:rsidP="00EB5D10">
            <w:r w:rsidRPr="00EB5D10">
              <w:t> </w:t>
            </w:r>
          </w:p>
        </w:tc>
      </w:tr>
    </w:tbl>
    <w:p w14:paraId="0A8668B7" w14:textId="77777777" w:rsidR="00EB5D10" w:rsidRPr="00EB5D10" w:rsidRDefault="00EB5D10" w:rsidP="00EB5D10">
      <w:r w:rsidRPr="00EB5D10">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4CD7DEB4" w14:textId="77777777" w:rsidTr="00EB5D10">
        <w:trPr>
          <w:tblCellSpacing w:w="15" w:type="dxa"/>
        </w:trPr>
        <w:tc>
          <w:tcPr>
            <w:tcW w:w="300" w:type="pct"/>
            <w:vAlign w:val="center"/>
            <w:hideMark/>
          </w:tcPr>
          <w:p w14:paraId="616BE435" w14:textId="22CF1D51" w:rsidR="00EB5D10" w:rsidRPr="00EB5D10" w:rsidRDefault="00EB5D10" w:rsidP="00EB5D10">
            <w:r w:rsidRPr="00EB5D10">
              <w:rPr>
                <w:noProof/>
              </w:rPr>
              <w:drawing>
                <wp:inline distT="0" distB="0" distL="0" distR="0" wp14:anchorId="3B623053" wp14:editId="49823243">
                  <wp:extent cx="200025" cy="285750"/>
                  <wp:effectExtent l="0" t="0" r="9525" b="0"/>
                  <wp:docPr id="10" name="Afbeelding 10"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031EBA25" w14:textId="77777777" w:rsidR="00EB5D10" w:rsidRPr="00EB5D10" w:rsidRDefault="00EB5D10" w:rsidP="00EB5D10">
            <w:r w:rsidRPr="00EB5D10">
              <w:t>Welke foto's horen bij elkaar? Schrijf dit in je antwoordenformulier.</w:t>
            </w:r>
          </w:p>
        </w:tc>
      </w:tr>
    </w:tbl>
    <w:p w14:paraId="10878141"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4E8033E2" w14:textId="77777777" w:rsidTr="00EB5D10">
        <w:trPr>
          <w:tblCellSpacing w:w="15" w:type="dxa"/>
        </w:trPr>
        <w:tc>
          <w:tcPr>
            <w:tcW w:w="300" w:type="pct"/>
            <w:vAlign w:val="center"/>
            <w:hideMark/>
          </w:tcPr>
          <w:p w14:paraId="39764745" w14:textId="27BD206F" w:rsidR="00EB5D10" w:rsidRPr="00EB5D10" w:rsidRDefault="00EB5D10" w:rsidP="00EB5D10">
            <w:r w:rsidRPr="00EB5D10">
              <w:rPr>
                <w:noProof/>
              </w:rPr>
              <w:drawing>
                <wp:inline distT="0" distB="0" distL="0" distR="0" wp14:anchorId="40E4A41D" wp14:editId="1768BA3B">
                  <wp:extent cx="200025" cy="285750"/>
                  <wp:effectExtent l="0" t="0" r="9525" b="0"/>
                  <wp:docPr id="9" name="Afbeelding 9"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099905CD" w14:textId="77777777" w:rsidR="00EB5D10" w:rsidRPr="00EB5D10" w:rsidRDefault="00EB5D10" w:rsidP="00EB5D10">
            <w:r w:rsidRPr="00EB5D10">
              <w:t>Schrijf ook per idee op wat de voordelen zijn ten opzichte van het oude idee.</w:t>
            </w:r>
          </w:p>
        </w:tc>
      </w:tr>
    </w:tbl>
    <w:p w14:paraId="27533799" w14:textId="77777777" w:rsidR="00EB5D10" w:rsidRPr="00EB5D10" w:rsidRDefault="00EB5D10" w:rsidP="00EB5D10">
      <w:r w:rsidRPr="00EB5D10">
        <w:t> </w:t>
      </w:r>
    </w:p>
    <w:p w14:paraId="3E88C1E6" w14:textId="5CAC06A7" w:rsidR="00EB5D10" w:rsidRPr="00EB5D10" w:rsidRDefault="00EB5D10" w:rsidP="00EB5D10">
      <w:r w:rsidRPr="00EB5D10">
        <w:t>Lees nu ook het artikel '</w:t>
      </w:r>
      <w:hyperlink r:id="rId67" w:tgtFrame="_blank" w:history="1">
        <w:r w:rsidRPr="00EB5D10">
          <w:rPr>
            <w:rStyle w:val="Hyperlink"/>
          </w:rPr>
          <w:t>Iedereen is uitvinder</w:t>
        </w:r>
      </w:hyperlink>
      <w:r w:rsidRPr="00EB5D10">
        <w:t xml:space="preserve">'. Peter van Schie van </w:t>
      </w:r>
      <w:proofErr w:type="spellStart"/>
      <w:r w:rsidRPr="00EB5D10">
        <w:t>Horti-Innovations</w:t>
      </w:r>
      <w:proofErr w:type="spellEnd"/>
      <w:r w:rsidRPr="00EB5D10">
        <w:t xml:space="preserve"> geeft in het artikel aan dat niet alle uitvindingen een succes worden.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1EAB364B" w14:textId="77777777" w:rsidTr="00EB5D10">
        <w:trPr>
          <w:tblCellSpacing w:w="15" w:type="dxa"/>
        </w:trPr>
        <w:tc>
          <w:tcPr>
            <w:tcW w:w="300" w:type="pct"/>
            <w:vAlign w:val="center"/>
            <w:hideMark/>
          </w:tcPr>
          <w:p w14:paraId="1F835BD0" w14:textId="5EF8CCA1" w:rsidR="00EB5D10" w:rsidRPr="00EB5D10" w:rsidRDefault="00EB5D10" w:rsidP="00EB5D10">
            <w:r w:rsidRPr="00EB5D10">
              <w:rPr>
                <w:noProof/>
              </w:rPr>
              <w:drawing>
                <wp:inline distT="0" distB="0" distL="0" distR="0" wp14:anchorId="1E78BCB6" wp14:editId="5BFB9E67">
                  <wp:extent cx="200025" cy="285750"/>
                  <wp:effectExtent l="0" t="0" r="9525" b="0"/>
                  <wp:docPr id="8" name="Afbeelding 8"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0D660A71" w14:textId="77777777" w:rsidR="00EB5D10" w:rsidRPr="00EB5D10" w:rsidRDefault="00EB5D10" w:rsidP="00EB5D10">
            <w:r w:rsidRPr="00EB5D10">
              <w:t>Wat maakt volgens Van Schie een uitvinding goed?</w:t>
            </w:r>
          </w:p>
        </w:tc>
      </w:tr>
    </w:tbl>
    <w:p w14:paraId="294E994A" w14:textId="77777777" w:rsidR="00EB5D10" w:rsidRPr="00EB5D10" w:rsidRDefault="00EB5D10" w:rsidP="00EB5D10">
      <w:r w:rsidRPr="00EB5D10">
        <w:t> </w:t>
      </w:r>
    </w:p>
    <w:p w14:paraId="475B6EA5" w14:textId="2F48819C" w:rsidR="00EB5D10" w:rsidRPr="00EB5D10" w:rsidRDefault="00EB5D10" w:rsidP="00EB5D10">
      <w:r w:rsidRPr="00EB5D10">
        <w:t xml:space="preserve">Bekijk tenslotte de volgende website over de </w:t>
      </w:r>
      <w:hyperlink r:id="rId68" w:tgtFrame="_blank" w:history="1">
        <w:r w:rsidRPr="00EB5D10">
          <w:rPr>
            <w:rStyle w:val="Hyperlink"/>
          </w:rPr>
          <w:t>tuinbouw rond het jaar 1900</w:t>
        </w:r>
      </w:hyperlink>
      <w:r w:rsidRPr="00EB5D10">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2719E1C3" w14:textId="77777777" w:rsidTr="00EB5D10">
        <w:trPr>
          <w:tblCellSpacing w:w="15" w:type="dxa"/>
        </w:trPr>
        <w:tc>
          <w:tcPr>
            <w:tcW w:w="300" w:type="pct"/>
            <w:vAlign w:val="center"/>
            <w:hideMark/>
          </w:tcPr>
          <w:p w14:paraId="19B083B7" w14:textId="0BFE7274" w:rsidR="00EB5D10" w:rsidRPr="00EB5D10" w:rsidRDefault="00EB5D10" w:rsidP="00EB5D10">
            <w:r w:rsidRPr="00EB5D10">
              <w:rPr>
                <w:noProof/>
              </w:rPr>
              <w:drawing>
                <wp:inline distT="0" distB="0" distL="0" distR="0" wp14:anchorId="18EC533C" wp14:editId="0C8601C4">
                  <wp:extent cx="200025" cy="285750"/>
                  <wp:effectExtent l="0" t="0" r="9525" b="0"/>
                  <wp:docPr id="7" name="Afbeelding 7"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23B9B9CE" w14:textId="77777777" w:rsidR="00EB5D10" w:rsidRPr="00EB5D10" w:rsidRDefault="00EB5D10" w:rsidP="00EB5D10">
            <w:r w:rsidRPr="00EB5D10">
              <w:t>Hoe werden kassen in vroeger tijden verwarmd?</w:t>
            </w:r>
          </w:p>
        </w:tc>
      </w:tr>
    </w:tbl>
    <w:p w14:paraId="26F6CC16" w14:textId="77777777" w:rsidR="00EB5D10" w:rsidRPr="00EB5D10" w:rsidRDefault="00EB5D10" w:rsidP="00EB5D10">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215A3045" w14:textId="77777777" w:rsidTr="00EB5D10">
        <w:trPr>
          <w:tblCellSpacing w:w="15" w:type="dxa"/>
        </w:trPr>
        <w:tc>
          <w:tcPr>
            <w:tcW w:w="300" w:type="pct"/>
            <w:vAlign w:val="center"/>
            <w:hideMark/>
          </w:tcPr>
          <w:p w14:paraId="65001E17" w14:textId="197A17EC" w:rsidR="00EB5D10" w:rsidRPr="00EB5D10" w:rsidRDefault="00EB5D10" w:rsidP="00EB5D10">
            <w:r w:rsidRPr="00EB5D10">
              <w:rPr>
                <w:noProof/>
              </w:rPr>
              <w:drawing>
                <wp:inline distT="0" distB="0" distL="0" distR="0" wp14:anchorId="3D41D25B" wp14:editId="33D55066">
                  <wp:extent cx="200025" cy="285750"/>
                  <wp:effectExtent l="0" t="0" r="9525" b="0"/>
                  <wp:docPr id="6" name="Afbeelding 6"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508F37BD" w14:textId="77777777" w:rsidR="00EB5D10" w:rsidRPr="00EB5D10" w:rsidRDefault="00EB5D10" w:rsidP="00EB5D10">
            <w:r w:rsidRPr="00EB5D10">
              <w:t>Op welke manieren kunnen kassen tegenwoordig worden verwarmd?</w:t>
            </w:r>
          </w:p>
        </w:tc>
      </w:tr>
    </w:tbl>
    <w:p w14:paraId="5893D7BD" w14:textId="77777777" w:rsidR="0010134F" w:rsidRDefault="0010134F">
      <w:pPr>
        <w:rPr>
          <w:b/>
          <w:bCs/>
        </w:rPr>
      </w:pPr>
      <w:r>
        <w:rPr>
          <w:b/>
          <w:bCs/>
        </w:rPr>
        <w:br w:type="page"/>
      </w:r>
    </w:p>
    <w:p w14:paraId="6293FA81" w14:textId="735CF344" w:rsidR="00EB5D10" w:rsidRPr="00EB5D10" w:rsidRDefault="00EB5D10" w:rsidP="0010134F">
      <w:pPr>
        <w:rPr>
          <w:b/>
          <w:bCs/>
        </w:rPr>
      </w:pPr>
      <w:r w:rsidRPr="00EB5D10">
        <w:rPr>
          <w:b/>
          <w:bCs/>
        </w:rPr>
        <w:lastRenderedPageBreak/>
        <w:t>7. Wat heb je geleerd?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B5D10" w:rsidRPr="00EB5D10" w14:paraId="60F3C9D7" w14:textId="77777777" w:rsidTr="00EB5D10">
        <w:trPr>
          <w:tblCellSpacing w:w="15" w:type="dxa"/>
        </w:trPr>
        <w:tc>
          <w:tcPr>
            <w:tcW w:w="300" w:type="pct"/>
            <w:vAlign w:val="center"/>
            <w:hideMark/>
          </w:tcPr>
          <w:p w14:paraId="61FDFF94" w14:textId="411508B6" w:rsidR="00EB5D10" w:rsidRPr="00EB5D10" w:rsidRDefault="00EB5D10" w:rsidP="00EB5D10">
            <w:r w:rsidRPr="00EB5D10">
              <w:rPr>
                <w:noProof/>
              </w:rPr>
              <w:drawing>
                <wp:inline distT="0" distB="0" distL="0" distR="0" wp14:anchorId="3DB25C79" wp14:editId="4C85B8F2">
                  <wp:extent cx="200025" cy="285750"/>
                  <wp:effectExtent l="0" t="0" r="9525" b="0"/>
                  <wp:docPr id="4" name="Afbeelding 4"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lastuinbouw.agriholland.nl/images/k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6842AD00" w14:textId="77777777" w:rsidR="00EB5D10" w:rsidRPr="00EB5D10" w:rsidRDefault="00EB5D10" w:rsidP="00EB5D10">
            <w:r w:rsidRPr="00EB5D10">
              <w:t>Welke kennis en vaardigheden heb je geleerd in bovenstaande opdrachten? Kruis aan en vul verder aan op je antwoordvel:</w:t>
            </w:r>
          </w:p>
        </w:tc>
      </w:tr>
    </w:tbl>
    <w:p w14:paraId="03932C14" w14:textId="77777777" w:rsidR="00EB5D10" w:rsidRPr="00EB5D10" w:rsidRDefault="00EB5D10" w:rsidP="00EB5D10">
      <w:r w:rsidRPr="00EB5D10">
        <w:t>0 informatie zoeken op internet</w:t>
      </w:r>
    </w:p>
    <w:p w14:paraId="400EAF1E" w14:textId="77777777" w:rsidR="00EB5D10" w:rsidRPr="00EB5D10" w:rsidRDefault="00EB5D10" w:rsidP="00EB5D10">
      <w:r w:rsidRPr="00EB5D10">
        <w:t>0 rapporteren en presenteren</w:t>
      </w:r>
    </w:p>
    <w:p w14:paraId="0E60E00D" w14:textId="77777777" w:rsidR="00EB5D10" w:rsidRPr="00EB5D10" w:rsidRDefault="00EB5D10" w:rsidP="00EB5D10">
      <w:r w:rsidRPr="00EB5D10">
        <w:t>0 samenwerken</w:t>
      </w:r>
    </w:p>
    <w:p w14:paraId="35801782" w14:textId="77777777" w:rsidR="00EB5D10" w:rsidRPr="00EB5D10" w:rsidRDefault="00EB5D10" w:rsidP="00EB5D10">
      <w:r w:rsidRPr="00EB5D10">
        <w:t>0 kritisch lezen</w:t>
      </w:r>
    </w:p>
    <w:p w14:paraId="0E12A654" w14:textId="77777777" w:rsidR="00EB5D10" w:rsidRPr="00EB5D10" w:rsidRDefault="00EB5D10" w:rsidP="00EB5D10">
      <w:r w:rsidRPr="00EB5D10">
        <w:t>0 ....................................................</w:t>
      </w:r>
    </w:p>
    <w:p w14:paraId="7C839EA8" w14:textId="77777777" w:rsidR="00EB5D10" w:rsidRPr="00EB5D10" w:rsidRDefault="00EB5D10" w:rsidP="00EB5D10">
      <w:r w:rsidRPr="00EB5D10">
        <w:t>0 ....................................................</w:t>
      </w:r>
    </w:p>
    <w:p w14:paraId="606A916F" w14:textId="77777777" w:rsidR="00EB5D10" w:rsidRPr="00EB5D10" w:rsidRDefault="00EB5D10" w:rsidP="00EB5D10">
      <w:r w:rsidRPr="00EB5D10">
        <w:t> </w:t>
      </w:r>
    </w:p>
    <w:p w14:paraId="735A39A5" w14:textId="77777777" w:rsidR="00EB5D10" w:rsidRPr="00EB5D10" w:rsidRDefault="00EB5D10" w:rsidP="00EB5D10">
      <w:r w:rsidRPr="00EB5D10">
        <w:t> </w:t>
      </w:r>
    </w:p>
    <w:p w14:paraId="4DF976B8" w14:textId="77777777" w:rsidR="00EB5D10" w:rsidRDefault="00EB5D10" w:rsidP="00F17CEB"/>
    <w:p w14:paraId="423DC33A" w14:textId="77777777" w:rsidR="00EB5D10" w:rsidRDefault="00EB5D10" w:rsidP="00F17CEB"/>
    <w:p w14:paraId="05E77F1B" w14:textId="77777777" w:rsidR="00F17CEB" w:rsidRDefault="00F17CEB" w:rsidP="00F17CEB"/>
    <w:p w14:paraId="1D03EBE1" w14:textId="25B9FD71" w:rsidR="0010134F" w:rsidRDefault="00F17CEB" w:rsidP="0010134F">
      <w:r>
        <w:t xml:space="preserve"> </w:t>
      </w:r>
    </w:p>
    <w:p w14:paraId="2E30F276" w14:textId="098F0500" w:rsidR="00D4328E" w:rsidRDefault="00D4328E"/>
    <w:sectPr w:rsidR="00D4328E" w:rsidSect="006917CF">
      <w:headerReference w:type="default" r:id="rId69"/>
      <w:footerReference w:type="default" r:id="rId7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E8EEF" w14:textId="77777777" w:rsidR="006917CF" w:rsidRDefault="006917CF" w:rsidP="00EB5D10">
      <w:pPr>
        <w:spacing w:after="0" w:line="240" w:lineRule="auto"/>
      </w:pPr>
      <w:r>
        <w:separator/>
      </w:r>
    </w:p>
  </w:endnote>
  <w:endnote w:type="continuationSeparator" w:id="0">
    <w:p w14:paraId="4BF7B941" w14:textId="77777777" w:rsidR="006917CF" w:rsidRDefault="006917CF" w:rsidP="00EB5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0561140"/>
      <w:docPartObj>
        <w:docPartGallery w:val="Page Numbers (Bottom of Page)"/>
        <w:docPartUnique/>
      </w:docPartObj>
    </w:sdtPr>
    <w:sdtEndPr/>
    <w:sdtContent>
      <w:p w14:paraId="7BC151A9" w14:textId="77C16450" w:rsidR="00EB5D10" w:rsidRDefault="00EB5D10">
        <w:pPr>
          <w:pStyle w:val="Voettekst"/>
          <w:jc w:val="right"/>
        </w:pPr>
        <w:r>
          <w:fldChar w:fldCharType="begin"/>
        </w:r>
        <w:r>
          <w:instrText>PAGE   \* MERGEFORMAT</w:instrText>
        </w:r>
        <w:r>
          <w:fldChar w:fldCharType="separate"/>
        </w:r>
        <w:r>
          <w:t>2</w:t>
        </w:r>
        <w:r>
          <w:fldChar w:fldCharType="end"/>
        </w:r>
      </w:p>
    </w:sdtContent>
  </w:sdt>
  <w:p w14:paraId="25601E2B" w14:textId="77777777" w:rsidR="00EB5D10" w:rsidRDefault="00EB5D1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D192E" w14:textId="77777777" w:rsidR="006917CF" w:rsidRDefault="006917CF" w:rsidP="00EB5D10">
      <w:pPr>
        <w:spacing w:after="0" w:line="240" w:lineRule="auto"/>
      </w:pPr>
      <w:r>
        <w:separator/>
      </w:r>
    </w:p>
  </w:footnote>
  <w:footnote w:type="continuationSeparator" w:id="0">
    <w:p w14:paraId="24F0E56C" w14:textId="77777777" w:rsidR="006917CF" w:rsidRDefault="006917CF" w:rsidP="00EB5D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E2FBC" w14:textId="1A04203E" w:rsidR="005827EE" w:rsidRDefault="005827EE">
    <w:pPr>
      <w:pStyle w:val="Koptekst"/>
    </w:pPr>
    <w:r>
      <w:rPr>
        <w:noProof/>
      </w:rPr>
      <w:drawing>
        <wp:anchor distT="0" distB="0" distL="114300" distR="114300" simplePos="0" relativeHeight="251658240" behindDoc="1" locked="0" layoutInCell="1" allowOverlap="1" wp14:anchorId="2B55AEC9" wp14:editId="4EA1D544">
          <wp:simplePos x="0" y="0"/>
          <wp:positionH relativeFrom="column">
            <wp:posOffset>3677285</wp:posOffset>
          </wp:positionH>
          <wp:positionV relativeFrom="paragraph">
            <wp:posOffset>-249555</wp:posOffset>
          </wp:positionV>
          <wp:extent cx="2828925" cy="628650"/>
          <wp:effectExtent l="0" t="0" r="9525" b="0"/>
          <wp:wrapTight wrapText="bothSides">
            <wp:wrapPolygon edited="0">
              <wp:start x="0" y="0"/>
              <wp:lineTo x="0" y="20945"/>
              <wp:lineTo x="21527" y="20945"/>
              <wp:lineTo x="21527" y="0"/>
              <wp:lineTo x="0" y="0"/>
            </wp:wrapPolygon>
          </wp:wrapTight>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1. zone college.jpg"/>
                  <pic:cNvPicPr/>
                </pic:nvPicPr>
                <pic:blipFill>
                  <a:blip r:embed="rId1">
                    <a:extLst>
                      <a:ext uri="{28A0092B-C50C-407E-A947-70E740481C1C}">
                        <a14:useLocalDpi xmlns:a14="http://schemas.microsoft.com/office/drawing/2010/main" val="0"/>
                      </a:ext>
                    </a:extLst>
                  </a:blip>
                  <a:stretch>
                    <a:fillRect/>
                  </a:stretch>
                </pic:blipFill>
                <pic:spPr>
                  <a:xfrm>
                    <a:off x="0" y="0"/>
                    <a:ext cx="2828925" cy="6286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253C5"/>
    <w:multiLevelType w:val="multilevel"/>
    <w:tmpl w:val="FB6C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334515"/>
    <w:multiLevelType w:val="multilevel"/>
    <w:tmpl w:val="1744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50216F"/>
    <w:multiLevelType w:val="multilevel"/>
    <w:tmpl w:val="9A00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8E50BB"/>
    <w:multiLevelType w:val="multilevel"/>
    <w:tmpl w:val="A402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135411"/>
    <w:multiLevelType w:val="multilevel"/>
    <w:tmpl w:val="BF32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57416A"/>
    <w:multiLevelType w:val="multilevel"/>
    <w:tmpl w:val="62AA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1420A5"/>
    <w:multiLevelType w:val="multilevel"/>
    <w:tmpl w:val="1684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6243C3"/>
    <w:multiLevelType w:val="hybridMultilevel"/>
    <w:tmpl w:val="35B487DE"/>
    <w:lvl w:ilvl="0" w:tplc="017C4B9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3B27DF0"/>
    <w:multiLevelType w:val="multilevel"/>
    <w:tmpl w:val="5C34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482682"/>
    <w:multiLevelType w:val="multilevel"/>
    <w:tmpl w:val="1F9A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1C5E8D"/>
    <w:multiLevelType w:val="multilevel"/>
    <w:tmpl w:val="28A2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C261CC"/>
    <w:multiLevelType w:val="multilevel"/>
    <w:tmpl w:val="2B9A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0795137">
    <w:abstractNumId w:val="7"/>
  </w:num>
  <w:num w:numId="2" w16cid:durableId="1035958851">
    <w:abstractNumId w:val="1"/>
  </w:num>
  <w:num w:numId="3" w16cid:durableId="331225291">
    <w:abstractNumId w:val="6"/>
  </w:num>
  <w:num w:numId="4" w16cid:durableId="1177842123">
    <w:abstractNumId w:val="0"/>
  </w:num>
  <w:num w:numId="5" w16cid:durableId="1660618950">
    <w:abstractNumId w:val="4"/>
  </w:num>
  <w:num w:numId="6" w16cid:durableId="1196893360">
    <w:abstractNumId w:val="3"/>
  </w:num>
  <w:num w:numId="7" w16cid:durableId="1812478805">
    <w:abstractNumId w:val="2"/>
  </w:num>
  <w:num w:numId="8" w16cid:durableId="1675180971">
    <w:abstractNumId w:val="10"/>
  </w:num>
  <w:num w:numId="9" w16cid:durableId="680592169">
    <w:abstractNumId w:val="9"/>
  </w:num>
  <w:num w:numId="10" w16cid:durableId="1236430395">
    <w:abstractNumId w:val="8"/>
  </w:num>
  <w:num w:numId="11" w16cid:durableId="719288042">
    <w:abstractNumId w:val="5"/>
  </w:num>
  <w:num w:numId="12" w16cid:durableId="4138236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BD3"/>
    <w:rsid w:val="00002A33"/>
    <w:rsid w:val="00030F15"/>
    <w:rsid w:val="0010134F"/>
    <w:rsid w:val="001772A0"/>
    <w:rsid w:val="001A5C2B"/>
    <w:rsid w:val="001B6C90"/>
    <w:rsid w:val="002140FD"/>
    <w:rsid w:val="003078CC"/>
    <w:rsid w:val="003A0092"/>
    <w:rsid w:val="004F7DE2"/>
    <w:rsid w:val="00542905"/>
    <w:rsid w:val="005827EE"/>
    <w:rsid w:val="005A7BD3"/>
    <w:rsid w:val="005D1C15"/>
    <w:rsid w:val="006917CF"/>
    <w:rsid w:val="007E162E"/>
    <w:rsid w:val="00A2668E"/>
    <w:rsid w:val="00B35145"/>
    <w:rsid w:val="00CD02DA"/>
    <w:rsid w:val="00CE0737"/>
    <w:rsid w:val="00D4328E"/>
    <w:rsid w:val="00DF2F63"/>
    <w:rsid w:val="00EB5D10"/>
    <w:rsid w:val="00F17CEB"/>
    <w:rsid w:val="00F740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150C4"/>
  <w15:chartTrackingRefBased/>
  <w15:docId w15:val="{DE51B945-8D08-4B83-AE49-054C1121D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17CE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17CEB"/>
    <w:rPr>
      <w:rFonts w:eastAsiaTheme="minorEastAsia"/>
      <w:lang w:eastAsia="nl-NL"/>
    </w:rPr>
  </w:style>
  <w:style w:type="paragraph" w:styleId="Lijstalinea">
    <w:name w:val="List Paragraph"/>
    <w:basedOn w:val="Standaard"/>
    <w:uiPriority w:val="34"/>
    <w:qFormat/>
    <w:rsid w:val="00B35145"/>
    <w:pPr>
      <w:ind w:left="720"/>
      <w:contextualSpacing/>
    </w:pPr>
  </w:style>
  <w:style w:type="character" w:styleId="Hyperlink">
    <w:name w:val="Hyperlink"/>
    <w:basedOn w:val="Standaardalinea-lettertype"/>
    <w:uiPriority w:val="99"/>
    <w:unhideWhenUsed/>
    <w:rsid w:val="005D1C15"/>
    <w:rPr>
      <w:color w:val="0000FF"/>
      <w:u w:val="single"/>
    </w:rPr>
  </w:style>
  <w:style w:type="paragraph" w:styleId="Koptekst">
    <w:name w:val="header"/>
    <w:basedOn w:val="Standaard"/>
    <w:link w:val="KoptekstChar"/>
    <w:uiPriority w:val="99"/>
    <w:unhideWhenUsed/>
    <w:rsid w:val="00EB5D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5D10"/>
  </w:style>
  <w:style w:type="paragraph" w:styleId="Voettekst">
    <w:name w:val="footer"/>
    <w:basedOn w:val="Standaard"/>
    <w:link w:val="VoettekstChar"/>
    <w:uiPriority w:val="99"/>
    <w:unhideWhenUsed/>
    <w:rsid w:val="00EB5D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5D10"/>
  </w:style>
  <w:style w:type="character" w:styleId="Onopgelostemelding">
    <w:name w:val="Unresolved Mention"/>
    <w:basedOn w:val="Standaardalinea-lettertype"/>
    <w:uiPriority w:val="99"/>
    <w:semiHidden/>
    <w:unhideWhenUsed/>
    <w:rsid w:val="00EB5D10"/>
    <w:rPr>
      <w:color w:val="605E5C"/>
      <w:shd w:val="clear" w:color="auto" w:fill="E1DFDD"/>
    </w:rPr>
  </w:style>
  <w:style w:type="character" w:styleId="GevolgdeHyperlink">
    <w:name w:val="FollowedHyperlink"/>
    <w:basedOn w:val="Standaardalinea-lettertype"/>
    <w:uiPriority w:val="99"/>
    <w:semiHidden/>
    <w:unhideWhenUsed/>
    <w:rsid w:val="00CE0737"/>
    <w:rPr>
      <w:color w:val="954F72" w:themeColor="followedHyperlink"/>
      <w:u w:val="single"/>
    </w:rPr>
  </w:style>
  <w:style w:type="character" w:styleId="Verwijzingopmerking">
    <w:name w:val="annotation reference"/>
    <w:basedOn w:val="Standaardalinea-lettertype"/>
    <w:uiPriority w:val="99"/>
    <w:semiHidden/>
    <w:unhideWhenUsed/>
    <w:rsid w:val="00DF2F63"/>
    <w:rPr>
      <w:sz w:val="16"/>
      <w:szCs w:val="16"/>
    </w:rPr>
  </w:style>
  <w:style w:type="paragraph" w:styleId="Tekstopmerking">
    <w:name w:val="annotation text"/>
    <w:basedOn w:val="Standaard"/>
    <w:link w:val="TekstopmerkingChar"/>
    <w:uiPriority w:val="99"/>
    <w:semiHidden/>
    <w:unhideWhenUsed/>
    <w:rsid w:val="00DF2F6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F2F63"/>
    <w:rPr>
      <w:sz w:val="20"/>
      <w:szCs w:val="20"/>
    </w:rPr>
  </w:style>
  <w:style w:type="paragraph" w:styleId="Onderwerpvanopmerking">
    <w:name w:val="annotation subject"/>
    <w:basedOn w:val="Tekstopmerking"/>
    <w:next w:val="Tekstopmerking"/>
    <w:link w:val="OnderwerpvanopmerkingChar"/>
    <w:uiPriority w:val="99"/>
    <w:semiHidden/>
    <w:unhideWhenUsed/>
    <w:rsid w:val="00DF2F63"/>
    <w:rPr>
      <w:b/>
      <w:bCs/>
    </w:rPr>
  </w:style>
  <w:style w:type="character" w:customStyle="1" w:styleId="OnderwerpvanopmerkingChar">
    <w:name w:val="Onderwerp van opmerking Char"/>
    <w:basedOn w:val="TekstopmerkingChar"/>
    <w:link w:val="Onderwerpvanopmerking"/>
    <w:uiPriority w:val="99"/>
    <w:semiHidden/>
    <w:rsid w:val="00DF2F63"/>
    <w:rPr>
      <w:b/>
      <w:bCs/>
      <w:sz w:val="20"/>
      <w:szCs w:val="20"/>
    </w:rPr>
  </w:style>
  <w:style w:type="paragraph" w:styleId="Ballontekst">
    <w:name w:val="Balloon Text"/>
    <w:basedOn w:val="Standaard"/>
    <w:link w:val="BallontekstChar"/>
    <w:uiPriority w:val="99"/>
    <w:semiHidden/>
    <w:unhideWhenUsed/>
    <w:rsid w:val="00DF2F6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F2F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5505219">
      <w:bodyDiv w:val="1"/>
      <w:marLeft w:val="0"/>
      <w:marRight w:val="0"/>
      <w:marTop w:val="0"/>
      <w:marBottom w:val="0"/>
      <w:divBdr>
        <w:top w:val="none" w:sz="0" w:space="0" w:color="auto"/>
        <w:left w:val="none" w:sz="0" w:space="0" w:color="auto"/>
        <w:bottom w:val="none" w:sz="0" w:space="0" w:color="auto"/>
        <w:right w:val="none" w:sz="0" w:space="0" w:color="auto"/>
      </w:divBdr>
    </w:div>
    <w:div w:id="197652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www.javo.eu/producten/potmachines/" TargetMode="External"/><Relationship Id="rId42" Type="http://schemas.openxmlformats.org/officeDocument/2006/relationships/image" Target="media/image12.jpeg"/><Relationship Id="rId47" Type="http://schemas.openxmlformats.org/officeDocument/2006/relationships/hyperlink" Target="https://www.groenkennisnet.nl/nl/groenkennisnet/dossier/dossier-ledbelichting-in-de-glastuinbouw.htm" TargetMode="External"/><Relationship Id="rId63" Type="http://schemas.openxmlformats.org/officeDocument/2006/relationships/image" Target="media/image23.jpeg"/><Relationship Id="rId68" Type="http://schemas.openxmlformats.org/officeDocument/2006/relationships/hyperlink" Target="https://historischekringbemmel.nl/wp-content/uploads/2017/04/ontwikkeling-van-de-tuinbouw.pdf" TargetMode="External"/><Relationship Id="rId7" Type="http://schemas.openxmlformats.org/officeDocument/2006/relationships/image" Target="media/image1.gi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holsteinflowers.nl/nl/over-holstein-flowers-gerbera" TargetMode="External"/><Relationship Id="rId29" Type="http://schemas.openxmlformats.org/officeDocument/2006/relationships/hyperlink" Target="https://royalbrinkman.nl/mechanisatie/machines-en-installaties/buisrailwagens/?utm_source=%5bgoogle%5d&amp;utm_medium=%5bcpc%5d&amp;utm_campaign=%5bNL%5d%20%5bSEA%5d%20%5bAssortiment%5d%20%5bGewasbescherming%5d%20%5bDesinfectie%5d%20%5bDo%5d&amp;utm_content=%5bMechanisatie%5d%20%5bBuisrailwagens%5d%20%5bE%5d&amp;gclid=EAIaIQobChMI4ZOJwoGX6AIVWJ3VCh1KYw8pEAAYASAAEgLL9_D_BwE" TargetMode="Externa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hyperlink" Target="http://www.berghortimotive.nl/index.php?com=products&amp;section=product_items&amp;category_id=3&amp;menu=364" TargetMode="External"/><Relationship Id="rId37" Type="http://schemas.openxmlformats.org/officeDocument/2006/relationships/hyperlink" Target="https://berghortimotive.com/nl/gewasbescherming/elektrisch-slanghaspel" TargetMode="External"/><Relationship Id="rId40" Type="http://schemas.openxmlformats.org/officeDocument/2006/relationships/image" Target="media/image11.jpeg"/><Relationship Id="rId45" Type="http://schemas.openxmlformats.org/officeDocument/2006/relationships/hyperlink" Target="http://www.heftruck.net/leveringsprogramma/catalogus.aspx?type=specials" TargetMode="External"/><Relationship Id="rId53" Type="http://schemas.openxmlformats.org/officeDocument/2006/relationships/image" Target="media/image15.jpeg"/><Relationship Id="rId58" Type="http://schemas.openxmlformats.org/officeDocument/2006/relationships/image" Target="media/image18.jpeg"/><Relationship Id="rId66" Type="http://schemas.openxmlformats.org/officeDocument/2006/relationships/image" Target="media/image26.jpeg"/><Relationship Id="rId5" Type="http://schemas.openxmlformats.org/officeDocument/2006/relationships/footnotes" Target="footnotes.xml"/><Relationship Id="rId61" Type="http://schemas.openxmlformats.org/officeDocument/2006/relationships/image" Target="media/image21.jpeg"/><Relationship Id="rId19" Type="http://schemas.openxmlformats.org/officeDocument/2006/relationships/hyperlink" Target="http://www.hyfoma.com/nl/content/voedingsmiddelen-branches-processing-bereiding-productie/aardappel-groente-fruit/tomaten/" TargetMode="External"/><Relationship Id="rId14" Type="http://schemas.openxmlformats.org/officeDocument/2006/relationships/hyperlink" Target="https://vandenbelttomaten.nl/" TargetMode="External"/><Relationship Id="rId22" Type="http://schemas.openxmlformats.org/officeDocument/2006/relationships/image" Target="media/image5.jpeg"/><Relationship Id="rId27" Type="http://schemas.openxmlformats.org/officeDocument/2006/relationships/hyperlink" Target="http://www.javo.eu/producten/potmachines/" TargetMode="External"/><Relationship Id="rId30" Type="http://schemas.openxmlformats.org/officeDocument/2006/relationships/hyperlink" Target="http://www.fransveugen.nl/nl/pulsfog,23.html" TargetMode="External"/><Relationship Id="rId35" Type="http://schemas.openxmlformats.org/officeDocument/2006/relationships/image" Target="media/image10.jpeg"/><Relationship Id="rId43" Type="http://schemas.openxmlformats.org/officeDocument/2006/relationships/hyperlink" Target="http://www.flowmagic-inlineled.nl/diverse-projecten/agroled/" TargetMode="External"/><Relationship Id="rId48" Type="http://schemas.openxmlformats.org/officeDocument/2006/relationships/hyperlink" Target="https://glastuinbouw.agriholland.nl/verzorgen/Het%20kweken%20van%20een%20paprikaplant%20in%20een%20hobbykas.pdf" TargetMode="External"/><Relationship Id="rId56" Type="http://schemas.openxmlformats.org/officeDocument/2006/relationships/hyperlink" Target="http://www.kasklimaat.nl/126-CO2+bronnen.htm" TargetMode="External"/><Relationship Id="rId64" Type="http://schemas.openxmlformats.org/officeDocument/2006/relationships/image" Target="media/image24.jpe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glastuinbouw.agriholland.nl/verzorgen/fotosynthese_eenvoudig.html"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kwekerijwouters.nl/" TargetMode="External"/><Relationship Id="rId25" Type="http://schemas.openxmlformats.org/officeDocument/2006/relationships/hyperlink" Target="http://www.berghortimotive.nl/index.php?com=products&amp;section=product_items&amp;category_id=1&amp;menu=363" TargetMode="External"/><Relationship Id="rId33" Type="http://schemas.openxmlformats.org/officeDocument/2006/relationships/image" Target="media/image9.jpeg"/><Relationship Id="rId38" Type="http://schemas.openxmlformats.org/officeDocument/2006/relationships/hyperlink" Target="https://berghortimotive.com/en?gclid=EAIaIQobChMIyN7R-oGX6AIVV4jVCh2FNQIwEAAYAyAAEgJctfD_BwE" TargetMode="External"/><Relationship Id="rId46" Type="http://schemas.openxmlformats.org/officeDocument/2006/relationships/hyperlink" Target="https://www.wildkamp.nl/assortiment/beregening/druppelbevloeiing/5001220" TargetMode="External"/><Relationship Id="rId59" Type="http://schemas.openxmlformats.org/officeDocument/2006/relationships/image" Target="media/image19.jpeg"/><Relationship Id="rId67" Type="http://schemas.openxmlformats.org/officeDocument/2006/relationships/hyperlink" Target="https://www.hortiinnovations.nl/wikkelmachines.html" TargetMode="External"/><Relationship Id="rId20" Type="http://schemas.openxmlformats.org/officeDocument/2006/relationships/hyperlink" Target="http://www,google.nl/" TargetMode="External"/><Relationship Id="rId41" Type="http://schemas.openxmlformats.org/officeDocument/2006/relationships/hyperlink" Target="http://www.horticoop.nl/Portals/0/Horticoop-Techniek/Watergeef-systemen.pdf" TargetMode="External"/><Relationship Id="rId54" Type="http://schemas.openxmlformats.org/officeDocument/2006/relationships/image" Target="media/image16.gif"/><Relationship Id="rId62" Type="http://schemas.openxmlformats.org/officeDocument/2006/relationships/image" Target="media/image22.jpe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ekkerchrysanten.com/" TargetMode="External"/><Relationship Id="rId23" Type="http://schemas.openxmlformats.org/officeDocument/2006/relationships/hyperlink" Target="http://www.luuksysteem.com/Luuksysteem/producten.php?groepid=1" TargetMode="External"/><Relationship Id="rId28" Type="http://schemas.openxmlformats.org/officeDocument/2006/relationships/hyperlink" Target="http://www.luuksysteem.com/Luuksysteem/producten.php?groepid=1" TargetMode="External"/><Relationship Id="rId36" Type="http://schemas.openxmlformats.org/officeDocument/2006/relationships/hyperlink" Target="http://www.fransveugen.nl/nl/pulsfog,23.html" TargetMode="External"/><Relationship Id="rId49" Type="http://schemas.openxmlformats.org/officeDocument/2006/relationships/hyperlink" Target="http://www.agriholland.nl/dossiers/kassenbouw/groeifactoren.html" TargetMode="External"/><Relationship Id="rId57" Type="http://schemas.openxmlformats.org/officeDocument/2006/relationships/image" Target="media/image17.jpeg"/><Relationship Id="rId10" Type="http://schemas.openxmlformats.org/officeDocument/2006/relationships/hyperlink" Target="http://www.vanderdriftroses.com/" TargetMode="External"/><Relationship Id="rId31" Type="http://schemas.openxmlformats.org/officeDocument/2006/relationships/image" Target="media/image8.jpeg"/><Relationship Id="rId44" Type="http://schemas.openxmlformats.org/officeDocument/2006/relationships/image" Target="media/image13.jpeg"/><Relationship Id="rId52" Type="http://schemas.openxmlformats.org/officeDocument/2006/relationships/hyperlink" Target="https://glastuinbouw.agriholland.nl/verzorgen/fotosynthese_formule.html" TargetMode="External"/><Relationship Id="rId60" Type="http://schemas.openxmlformats.org/officeDocument/2006/relationships/image" Target="media/image20.gif"/><Relationship Id="rId65"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peppersunlimited.nl/" TargetMode="External"/><Relationship Id="rId18" Type="http://schemas.openxmlformats.org/officeDocument/2006/relationships/hyperlink" Target="http://www.freekvandervelden.nl/productieproces.html" TargetMode="External"/><Relationship Id="rId39" Type="http://schemas.openxmlformats.org/officeDocument/2006/relationships/hyperlink" Target="http://www.heftruck.net/leveringsprogramma/catalogus.aspx?type=specials" TargetMode="External"/><Relationship Id="rId34" Type="http://schemas.openxmlformats.org/officeDocument/2006/relationships/hyperlink" Target="http://www.berghortimotive.nl/index.php?com=products&amp;section=product_items&amp;category_id=2&amp;menu=339" TargetMode="External"/><Relationship Id="rId50" Type="http://schemas.openxmlformats.org/officeDocument/2006/relationships/image" Target="media/image14.png"/><Relationship Id="rId55" Type="http://schemas.openxmlformats.org/officeDocument/2006/relationships/hyperlink" Target="http://www.ocap.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12</Pages>
  <Words>1744</Words>
  <Characters>9597</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Zone.college</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Bertus Boer</dc:creator>
  <cp:keywords/>
  <dc:description/>
  <cp:lastModifiedBy>Bertus Boer</cp:lastModifiedBy>
  <cp:revision>18</cp:revision>
  <dcterms:created xsi:type="dcterms:W3CDTF">2020-03-12T18:00:00Z</dcterms:created>
  <dcterms:modified xsi:type="dcterms:W3CDTF">2024-04-12T07:06:00Z</dcterms:modified>
</cp:coreProperties>
</file>